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47BC4" w14:textId="383D14A5" w:rsidR="00AB10B4" w:rsidRDefault="00D2133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DDA8C6B" wp14:editId="6E090177">
            <wp:simplePos x="0" y="0"/>
            <wp:positionH relativeFrom="column">
              <wp:posOffset>4442460</wp:posOffset>
            </wp:positionH>
            <wp:positionV relativeFrom="paragraph">
              <wp:posOffset>229235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DFE67" w14:textId="571769A7" w:rsidR="008744BE" w:rsidRDefault="008744BE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68CEC2F" w14:textId="3C0CE22A" w:rsidR="008744BE" w:rsidRDefault="008744BE" w:rsidP="00D21333">
      <w:pPr>
        <w:jc w:val="right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54D35CE" w14:textId="6E9F25F1" w:rsidR="00D21333" w:rsidRDefault="00D21333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A7F8F5A" w14:textId="3AAB52D3" w:rsidR="00D21333" w:rsidRDefault="00D21333" w:rsidP="00D21333">
      <w:pPr>
        <w:jc w:val="right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324BD529" w14:textId="1A4DC3C7" w:rsidR="008744BE" w:rsidRDefault="008744BE" w:rsidP="00D21333">
      <w:pPr>
        <w:rPr>
          <w:b/>
        </w:rPr>
      </w:pPr>
    </w:p>
    <w:p w14:paraId="223D5AF1" w14:textId="77777777" w:rsidR="008744BE" w:rsidRDefault="008744BE" w:rsidP="008744BE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427299" wp14:editId="1B330BA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D8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6D6893F" w14:textId="309C905E" w:rsidR="008744BE" w:rsidRDefault="008744BE" w:rsidP="008744B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 </w:t>
      </w:r>
    </w:p>
    <w:p w14:paraId="0F5C0A7C" w14:textId="071DB925" w:rsidR="008744BE" w:rsidRDefault="008744BE" w:rsidP="008744B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590AED4B" w14:textId="24E26AFC" w:rsidR="008744BE" w:rsidRDefault="00DE35EC" w:rsidP="008744B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33E4392" w14:textId="77777777" w:rsidR="008744BE" w:rsidRPr="00CE48F3" w:rsidRDefault="008744BE" w:rsidP="008744BE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530F17" wp14:editId="5D769DC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6F3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744BE" w:rsidRPr="00A011A1" w14:paraId="260E950C" w14:textId="77777777" w:rsidTr="00507F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2EC0A" w14:textId="77777777" w:rsidR="008744BE" w:rsidRDefault="008744BE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1617B9" w14:textId="40396EA9" w:rsidR="008744BE" w:rsidRPr="00BB62A8" w:rsidRDefault="00DE35EC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8744BE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8D0C0" w14:textId="77777777" w:rsidR="008744BE" w:rsidRPr="00670227" w:rsidRDefault="008744BE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8D2699" w14:textId="286095A9" w:rsidR="008744BE" w:rsidRPr="00670227" w:rsidRDefault="00DE35EC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Ymatebion i’r adroddiad ac argymhellion gan y </w:t>
            </w:r>
            <w:r w:rsidRPr="00DE35EC">
              <w:rPr>
                <w:rFonts w:ascii="Arial" w:hAnsi="Arial" w:cs="Arial"/>
                <w:b/>
                <w:sz w:val="24"/>
                <w:szCs w:val="24"/>
                <w:lang w:val="cy-GB"/>
              </w:rPr>
              <w:t>Grŵp Gweithredu ar Ddigartrefedd</w:t>
            </w:r>
          </w:p>
        </w:tc>
      </w:tr>
      <w:tr w:rsidR="008744BE" w:rsidRPr="00A011A1" w14:paraId="20B8F5B3" w14:textId="77777777" w:rsidTr="00507F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C28E" w14:textId="027690E4" w:rsidR="008744BE" w:rsidRPr="00BB62A8" w:rsidRDefault="00DE35EC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8744BE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8937" w14:textId="5CC7863C" w:rsidR="008744BE" w:rsidRPr="00670227" w:rsidRDefault="00DE35EC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Hydref</w:t>
            </w:r>
            <w:r w:rsidR="008744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8744BE" w:rsidRPr="00A011A1" w14:paraId="74A2090F" w14:textId="77777777" w:rsidTr="00507F5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68B19" w14:textId="22DD274A" w:rsidR="008744BE" w:rsidRPr="00BB62A8" w:rsidRDefault="00DE35EC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2B53" w14:textId="36A61CFE" w:rsidR="008744BE" w:rsidRPr="00670227" w:rsidRDefault="00787ECA" w:rsidP="00507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James, </w:t>
            </w:r>
            <w:bookmarkStart w:id="0" w:name="_GoBack"/>
            <w:bookmarkEnd w:id="0"/>
            <w:r w:rsidR="00DE35EC">
              <w:rPr>
                <w:rFonts w:ascii="Arial" w:hAnsi="Arial" w:cs="Arial"/>
                <w:b/>
                <w:bCs/>
                <w:sz w:val="24"/>
                <w:szCs w:val="24"/>
              </w:rPr>
              <w:t>Y Gweinidog Tai a Llywodraeth Leol</w:t>
            </w:r>
          </w:p>
        </w:tc>
      </w:tr>
    </w:tbl>
    <w:p w14:paraId="32AE0188" w14:textId="77777777" w:rsidR="008744BE" w:rsidRDefault="008744BE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6ACF6F4" w14:textId="17E7636F" w:rsidR="003D180A" w:rsidRDefault="00E77882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Ym mis Gorffennaf eleni, c</w:t>
      </w:r>
      <w:r w:rsidR="00DE35EC">
        <w:rPr>
          <w:rFonts w:ascii="Arial" w:hAnsi="Arial" w:cs="Arial"/>
          <w:bCs/>
          <w:sz w:val="24"/>
          <w:szCs w:val="24"/>
          <w:lang w:val="cy-GB"/>
        </w:rPr>
        <w:t>omisiynais gr</w:t>
      </w:r>
      <w:r w:rsidR="00DE35EC">
        <w:rPr>
          <w:rFonts w:ascii="Arial" w:hAnsi="Arial" w:cs="Arial"/>
          <w:sz w:val="24"/>
          <w:szCs w:val="24"/>
          <w:lang w:val="cy-GB"/>
        </w:rPr>
        <w:t>ŵp gweithredu arbenigol i ystyried y camau y mae angen i ni eu cymryd fel cenedl i greu polisi newydd i gyflawni ein nod o roi diwedd ar ddigartrefedd.</w:t>
      </w:r>
    </w:p>
    <w:p w14:paraId="510EC98A" w14:textId="741D8C37" w:rsidR="00DE35EC" w:rsidRPr="00DE35EC" w:rsidRDefault="00E77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Gofynnais</w:t>
      </w:r>
      <w:r w:rsidR="00DE35EC">
        <w:rPr>
          <w:rFonts w:ascii="Arial" w:hAnsi="Arial" w:cs="Arial"/>
          <w:sz w:val="24"/>
          <w:szCs w:val="24"/>
          <w:lang w:val="cy-GB"/>
        </w:rPr>
        <w:t xml:space="preserve"> i’r grŵp, sy’n cael ei gadeirio gan Jon Sparkes, Prif Weithredwr Crisis, weithio dros gyfnod o 9 mis gan lunio nifer o adroddiadau. Mae’r adroddiad cyntaf bellach wedi cael ei gyflwyno sy’n canolbwyntio ar y camau sydd angen eu cymryd i fynd i’r afael â chysgu allan y gaeaf hwn a’i atal yn yr hirdymor.</w:t>
      </w:r>
    </w:p>
    <w:p w14:paraId="748AC5EE" w14:textId="35D6D0F5" w:rsidR="003D180A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Rwy'n hynod ddiolchgar i'r Grŵp Gweithredu ar Ddigartrefedd am yr adroddiad cyntaf hwn. Mae'r grŵp wedi gweithio</w:t>
      </w:r>
      <w:r w:rsidR="00DE269E">
        <w:rPr>
          <w:rFonts w:ascii="Arial" w:hAnsi="Arial" w:cs="Arial"/>
          <w:sz w:val="24"/>
          <w:szCs w:val="24"/>
          <w:lang w:val="cy-GB"/>
        </w:rPr>
        <w:t>’</w:t>
      </w:r>
      <w:r w:rsidR="002F1C57">
        <w:rPr>
          <w:rFonts w:ascii="Arial" w:hAnsi="Arial" w:cs="Arial"/>
          <w:sz w:val="24"/>
          <w:szCs w:val="24"/>
          <w:lang w:val="cy-GB"/>
        </w:rPr>
        <w:t xml:space="preserve">n </w:t>
      </w:r>
      <w:r w:rsidR="00DE269E">
        <w:rPr>
          <w:rFonts w:ascii="Arial" w:hAnsi="Arial" w:cs="Arial"/>
          <w:sz w:val="24"/>
          <w:szCs w:val="24"/>
          <w:lang w:val="cy-GB"/>
        </w:rPr>
        <w:t xml:space="preserve">hynod </w:t>
      </w:r>
      <w:r w:rsidR="002F1C57">
        <w:rPr>
          <w:rFonts w:ascii="Arial" w:hAnsi="Arial" w:cs="Arial"/>
          <w:sz w:val="24"/>
          <w:szCs w:val="24"/>
          <w:lang w:val="cy-GB"/>
        </w:rPr>
        <w:t>gyflym</w:t>
      </w:r>
      <w:r>
        <w:rPr>
          <w:rFonts w:ascii="Arial" w:hAnsi="Arial" w:cs="Arial"/>
          <w:sz w:val="24"/>
          <w:szCs w:val="24"/>
          <w:lang w:val="cy-GB"/>
        </w:rPr>
        <w:t xml:space="preserve"> er mwyn cyflwyno argymhellion sy'n canolbwyntio ar fynd i'r afael â chysg</w:t>
      </w:r>
      <w:r w:rsidR="00DE269E">
        <w:rPr>
          <w:rFonts w:ascii="Arial" w:hAnsi="Arial" w:cs="Arial"/>
          <w:sz w:val="24"/>
          <w:szCs w:val="24"/>
          <w:lang w:val="cy-GB"/>
        </w:rPr>
        <w:t xml:space="preserve">u allan. Hoffwn ddiolch i bawb </w:t>
      </w:r>
      <w:r>
        <w:rPr>
          <w:rFonts w:ascii="Arial" w:hAnsi="Arial" w:cs="Arial"/>
          <w:sz w:val="24"/>
          <w:szCs w:val="24"/>
          <w:lang w:val="cy-GB"/>
        </w:rPr>
        <w:t>sydd wedi bod yn gysylltiedig â hyn am eu gwaith, eu hegni a'u hymroddiad.</w:t>
      </w:r>
    </w:p>
    <w:p w14:paraId="0AD82CC2" w14:textId="29A517BD" w:rsidR="003D180A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Tasg L</w:t>
      </w:r>
      <w:r w:rsidR="00DE269E">
        <w:rPr>
          <w:rFonts w:ascii="Arial" w:hAnsi="Arial" w:cs="Arial"/>
          <w:sz w:val="24"/>
          <w:szCs w:val="24"/>
          <w:lang w:val="cy-GB"/>
        </w:rPr>
        <w:t>l</w:t>
      </w:r>
      <w:r>
        <w:rPr>
          <w:rFonts w:ascii="Arial" w:hAnsi="Arial" w:cs="Arial"/>
          <w:sz w:val="24"/>
          <w:szCs w:val="24"/>
          <w:lang w:val="cy-GB"/>
        </w:rPr>
        <w:t xml:space="preserve">ywodraeth Cymru </w:t>
      </w:r>
      <w:r w:rsidR="00DE269E">
        <w:rPr>
          <w:rFonts w:ascii="Arial" w:hAnsi="Arial" w:cs="Arial"/>
          <w:sz w:val="24"/>
          <w:szCs w:val="24"/>
          <w:lang w:val="cy-GB"/>
        </w:rPr>
        <w:t xml:space="preserve">nawr </w:t>
      </w:r>
      <w:r>
        <w:rPr>
          <w:rFonts w:ascii="Arial" w:hAnsi="Arial" w:cs="Arial"/>
          <w:sz w:val="24"/>
          <w:szCs w:val="24"/>
          <w:lang w:val="cy-GB"/>
        </w:rPr>
        <w:t>yw ymateb i'r adroddiad gyda'r un cyflymder ac egni</w:t>
      </w:r>
      <w:r w:rsidR="002F1C57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O gofio hynny, er bod yr adroddiad yn edrych ar fesurau tymor byr a allai gael effaith wirioneddol ar gysgu allan y gaeaf hwn</w:t>
      </w:r>
      <w:r w:rsidR="00350D23">
        <w:rPr>
          <w:rFonts w:ascii="Arial" w:hAnsi="Arial" w:cs="Arial"/>
          <w:sz w:val="24"/>
          <w:szCs w:val="24"/>
          <w:lang w:val="cy-GB"/>
        </w:rPr>
        <w:t xml:space="preserve"> ac yn trafod mesurau mwy hird</w:t>
      </w:r>
      <w:r>
        <w:rPr>
          <w:rFonts w:ascii="Arial" w:hAnsi="Arial" w:cs="Arial"/>
          <w:sz w:val="24"/>
          <w:szCs w:val="24"/>
          <w:lang w:val="cy-GB"/>
        </w:rPr>
        <w:t xml:space="preserve">ymor i atal cysgu allan, </w:t>
      </w:r>
      <w:r w:rsidR="00350D23">
        <w:rPr>
          <w:rFonts w:ascii="Arial" w:hAnsi="Arial" w:cs="Arial"/>
          <w:sz w:val="24"/>
          <w:szCs w:val="24"/>
          <w:lang w:val="cy-GB"/>
        </w:rPr>
        <w:t>mae fy ymateb yn</w:t>
      </w:r>
      <w:r>
        <w:rPr>
          <w:rFonts w:ascii="Arial" w:hAnsi="Arial" w:cs="Arial"/>
          <w:sz w:val="24"/>
          <w:szCs w:val="24"/>
          <w:lang w:val="cy-GB"/>
        </w:rPr>
        <w:t xml:space="preserve"> canolbwyntio, yn y lle cyntaf, ar y pethau hynny </w:t>
      </w:r>
      <w:r w:rsidR="00350D23">
        <w:rPr>
          <w:rFonts w:ascii="Arial" w:hAnsi="Arial" w:cs="Arial"/>
          <w:sz w:val="24"/>
          <w:szCs w:val="24"/>
          <w:lang w:val="cy-GB"/>
        </w:rPr>
        <w:t>y mae’r adroddiad yn argymell ein bod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350D23">
        <w:rPr>
          <w:rFonts w:ascii="Arial" w:hAnsi="Arial" w:cs="Arial"/>
          <w:sz w:val="24"/>
          <w:szCs w:val="24"/>
          <w:lang w:val="cy-GB"/>
        </w:rPr>
        <w:t>yn</w:t>
      </w:r>
      <w:r>
        <w:rPr>
          <w:rFonts w:ascii="Arial" w:hAnsi="Arial" w:cs="Arial"/>
          <w:sz w:val="24"/>
          <w:szCs w:val="24"/>
          <w:lang w:val="cy-GB"/>
        </w:rPr>
        <w:t xml:space="preserve"> eu gwneud ar unwaith. Yna byddaf yn rhoi ystyriaeth bellach i'r mesurau tymor hwy, ochr yn ochr â'r adroddiadau eraill a fydd yn cael eu cynhyrchu gan y grŵp dros y misoedd nesaf, ac yn ymateb yn unol â hynny.</w:t>
      </w:r>
    </w:p>
    <w:p w14:paraId="2239B42B" w14:textId="77777777" w:rsidR="00C0728F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Mae'r adroddiad, a'r ymatebion gan yr unigolion hynny sydd wedi byw drwy'r profiad, yn </w:t>
      </w:r>
      <w:r w:rsidR="00A765FA">
        <w:rPr>
          <w:rFonts w:ascii="Arial" w:hAnsi="Arial" w:cs="Arial"/>
          <w:sz w:val="24"/>
          <w:szCs w:val="24"/>
          <w:lang w:val="cy-GB"/>
        </w:rPr>
        <w:t>dweud</w:t>
      </w:r>
      <w:r>
        <w:rPr>
          <w:rFonts w:ascii="Arial" w:hAnsi="Arial" w:cs="Arial"/>
          <w:sz w:val="24"/>
          <w:szCs w:val="24"/>
          <w:lang w:val="cy-GB"/>
        </w:rPr>
        <w:t xml:space="preserve"> na allwn gyflawni'r uchelgais o atal digartrefedd heb fynd i'r afael â'r </w:t>
      </w:r>
      <w:r w:rsidR="00A765FA">
        <w:rPr>
          <w:rFonts w:ascii="Arial" w:hAnsi="Arial" w:cs="Arial"/>
          <w:sz w:val="24"/>
          <w:szCs w:val="24"/>
          <w:lang w:val="cy-GB"/>
        </w:rPr>
        <w:t>broblem sylfaenol</w:t>
      </w:r>
      <w:r>
        <w:rPr>
          <w:rFonts w:ascii="Arial" w:hAnsi="Arial" w:cs="Arial"/>
          <w:sz w:val="24"/>
          <w:szCs w:val="24"/>
          <w:lang w:val="cy-GB"/>
        </w:rPr>
        <w:t xml:space="preserve"> o gael </w:t>
      </w:r>
      <w:r w:rsidR="00A765FA">
        <w:rPr>
          <w:rFonts w:ascii="Arial" w:hAnsi="Arial" w:cs="Arial"/>
          <w:sz w:val="24"/>
          <w:szCs w:val="24"/>
          <w:lang w:val="cy-GB"/>
        </w:rPr>
        <w:t>cyflenwad</w:t>
      </w:r>
      <w:r>
        <w:rPr>
          <w:rFonts w:ascii="Arial" w:hAnsi="Arial" w:cs="Arial"/>
          <w:sz w:val="24"/>
          <w:szCs w:val="24"/>
          <w:lang w:val="cy-GB"/>
        </w:rPr>
        <w:t xml:space="preserve"> digonol o dai fforddiadwy. Mae'r llywodraeth yn benderfynol o adeiladu tai cymdeithasol ar raddfa fawr ac yn gyflym. Rydym hefyd yn benderfynol o helpu'r rheini sydd angen </w:t>
      </w:r>
      <w:r w:rsidR="002F1C57">
        <w:rPr>
          <w:rFonts w:ascii="Arial" w:hAnsi="Arial" w:cs="Arial"/>
          <w:sz w:val="24"/>
          <w:szCs w:val="24"/>
          <w:lang w:val="cy-GB"/>
        </w:rPr>
        <w:t>cymorth</w:t>
      </w:r>
      <w:r>
        <w:rPr>
          <w:rFonts w:ascii="Arial" w:hAnsi="Arial" w:cs="Arial"/>
          <w:sz w:val="24"/>
          <w:szCs w:val="24"/>
          <w:lang w:val="cy-GB"/>
        </w:rPr>
        <w:t xml:space="preserve"> i ganfod cartref fforddiadwy ac addas a'u cefnogi i'w cynnal.</w:t>
      </w:r>
    </w:p>
    <w:p w14:paraId="1AC1971C" w14:textId="1F1FC35F" w:rsidR="00674FAF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Fodd bynnag, nid yw cyfl</w:t>
      </w:r>
      <w:r w:rsidR="00220418">
        <w:rPr>
          <w:rFonts w:ascii="Arial" w:hAnsi="Arial" w:cs="Arial"/>
          <w:sz w:val="24"/>
          <w:szCs w:val="24"/>
          <w:lang w:val="cy-GB"/>
        </w:rPr>
        <w:t>enwad tai yn ateb tymor byr. Fel y n</w:t>
      </w:r>
      <w:r>
        <w:rPr>
          <w:rFonts w:ascii="Arial" w:hAnsi="Arial" w:cs="Arial"/>
          <w:sz w:val="24"/>
          <w:szCs w:val="24"/>
          <w:lang w:val="cy-GB"/>
        </w:rPr>
        <w:t>od</w:t>
      </w:r>
      <w:r w:rsidR="0045743D">
        <w:rPr>
          <w:rFonts w:ascii="Arial" w:hAnsi="Arial" w:cs="Arial"/>
          <w:sz w:val="24"/>
          <w:szCs w:val="24"/>
          <w:lang w:val="cy-GB"/>
        </w:rPr>
        <w:t>ais</w:t>
      </w:r>
      <w:r w:rsidR="00220418">
        <w:rPr>
          <w:rFonts w:ascii="Arial" w:hAnsi="Arial" w:cs="Arial"/>
          <w:sz w:val="24"/>
          <w:szCs w:val="24"/>
          <w:lang w:val="cy-GB"/>
        </w:rPr>
        <w:t xml:space="preserve"> yn ddiweddar</w:t>
      </w:r>
      <w:r>
        <w:rPr>
          <w:rFonts w:ascii="Arial" w:hAnsi="Arial" w:cs="Arial"/>
          <w:sz w:val="24"/>
          <w:szCs w:val="24"/>
          <w:lang w:val="cy-GB"/>
        </w:rPr>
        <w:t xml:space="preserve"> yn fy natganiad polisi strategol </w:t>
      </w:r>
      <w:r w:rsidR="00DE35EC">
        <w:rPr>
          <w:rFonts w:ascii="Arial" w:hAnsi="Arial" w:cs="Arial"/>
          <w:sz w:val="24"/>
          <w:szCs w:val="24"/>
          <w:lang w:val="cy-GB"/>
        </w:rPr>
        <w:t xml:space="preserve">ar atal digartrefedd, </w:t>
      </w:r>
      <w:r w:rsidR="00220418">
        <w:rPr>
          <w:rFonts w:ascii="Arial" w:hAnsi="Arial" w:cs="Arial"/>
          <w:sz w:val="24"/>
          <w:szCs w:val="24"/>
          <w:lang w:val="cy-GB"/>
        </w:rPr>
        <w:t xml:space="preserve">mae arnom angen </w:t>
      </w:r>
      <w:r>
        <w:rPr>
          <w:rFonts w:ascii="Arial" w:hAnsi="Arial" w:cs="Arial"/>
          <w:sz w:val="24"/>
          <w:szCs w:val="24"/>
          <w:lang w:val="cy-GB"/>
        </w:rPr>
        <w:t>camau gweithredu sydd nid yn unig yn symud</w:t>
      </w:r>
      <w:r w:rsidR="009E195C">
        <w:rPr>
          <w:rFonts w:ascii="Arial" w:hAnsi="Arial" w:cs="Arial"/>
          <w:sz w:val="24"/>
          <w:szCs w:val="24"/>
          <w:lang w:val="cy-GB"/>
        </w:rPr>
        <w:t xml:space="preserve"> ein hadnoddau a'n hymdrechion at</w:t>
      </w:r>
      <w:r>
        <w:rPr>
          <w:rFonts w:ascii="Arial" w:hAnsi="Arial" w:cs="Arial"/>
          <w:sz w:val="24"/>
          <w:szCs w:val="24"/>
          <w:lang w:val="cy-GB"/>
        </w:rPr>
        <w:t xml:space="preserve"> atal y broblem sylfaenol a'n </w:t>
      </w:r>
      <w:r w:rsidR="0045743D">
        <w:rPr>
          <w:rFonts w:ascii="Arial" w:hAnsi="Arial" w:cs="Arial"/>
          <w:sz w:val="24"/>
          <w:szCs w:val="24"/>
          <w:lang w:val="cy-GB"/>
        </w:rPr>
        <w:t>camau</w:t>
      </w:r>
      <w:r>
        <w:rPr>
          <w:rFonts w:ascii="Arial" w:hAnsi="Arial" w:cs="Arial"/>
          <w:sz w:val="24"/>
          <w:szCs w:val="24"/>
          <w:lang w:val="cy-GB"/>
        </w:rPr>
        <w:t xml:space="preserve"> ataliol eilaidd</w:t>
      </w:r>
      <w:r w:rsidR="0045743D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ond hefyd yn mynd i'r afael ag anghenion dwys yr unigolion sy'n wynebu argyfwng ar hyn o bryd. Mae'r unigolion hynny sy'n cysgu allan ymysg y </w:t>
      </w:r>
      <w:r w:rsidR="0045743D">
        <w:rPr>
          <w:rFonts w:ascii="Arial" w:hAnsi="Arial" w:cs="Arial"/>
          <w:sz w:val="24"/>
          <w:szCs w:val="24"/>
          <w:lang w:val="cy-GB"/>
        </w:rPr>
        <w:t>b</w:t>
      </w:r>
      <w:r>
        <w:rPr>
          <w:rFonts w:ascii="Arial" w:hAnsi="Arial" w:cs="Arial"/>
          <w:sz w:val="24"/>
          <w:szCs w:val="24"/>
          <w:lang w:val="cy-GB"/>
        </w:rPr>
        <w:t xml:space="preserve">obl sydd fwyaf agored i niwed, a dyna pam fy mod yn derbyn, ac yn bwriadu gweithredu ar holl argymhellion y Grŵp </w:t>
      </w:r>
      <w:r w:rsidR="0045743D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>weithredu er mwyn gweld camau'n cael eu cymryd ar unwaith.</w:t>
      </w:r>
    </w:p>
    <w:p w14:paraId="0FCEDD93" w14:textId="1D9C794D" w:rsidR="00674FAF" w:rsidRPr="0045743D" w:rsidRDefault="00E4610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Gan gydnabod bod cysgu allan yn broblem drwy Gymru gyfan, rwy'n derbyn yr awgrym yn yr adroddiad, sef y dylem ganolbwyntio ar yr ardaloedd hynny lle mae'r nifer uchaf o bobl yn cysgu allan, ond gan beidio eithrio nac anwybyddu'r anghenion mewn rhannau eraill o Gymru. Rwyf hefyd yn cydnabod bod arferion da ym mho</w:t>
      </w:r>
      <w:r w:rsidR="0045743D">
        <w:rPr>
          <w:rFonts w:ascii="Arial" w:hAnsi="Arial" w:cs="Arial"/>
          <w:sz w:val="24"/>
          <w:szCs w:val="24"/>
          <w:lang w:val="cy-GB"/>
        </w:rPr>
        <w:t xml:space="preserve">b ardal a bod </w:t>
      </w:r>
      <w:r>
        <w:rPr>
          <w:rFonts w:ascii="Arial" w:hAnsi="Arial" w:cs="Arial"/>
          <w:sz w:val="24"/>
          <w:szCs w:val="24"/>
          <w:lang w:val="cy-GB"/>
        </w:rPr>
        <w:t>rhai o'r dulliau gweithredu a geir yn yr adroddiad eisoes yn eu lle; nid ydym yn bwriadu dyblygu na disodli'r rhain, ond, yn hytrach, rydym am gydweithio â phob ardal i ychwanegu at yr arferion da hynny, gwella</w:t>
      </w:r>
      <w:r w:rsidR="0045743D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45743D">
        <w:rPr>
          <w:rFonts w:ascii="Arial" w:hAnsi="Arial" w:cs="Arial"/>
          <w:sz w:val="24"/>
          <w:szCs w:val="24"/>
          <w:lang w:val="cy-GB"/>
        </w:rPr>
        <w:t>ddarpariaeth b</w:t>
      </w:r>
      <w:r>
        <w:rPr>
          <w:rFonts w:ascii="Arial" w:hAnsi="Arial" w:cs="Arial"/>
          <w:sz w:val="24"/>
          <w:szCs w:val="24"/>
          <w:lang w:val="cy-GB"/>
        </w:rPr>
        <w:t>resennol, llenwi unrhyw fylchau a chael effaith hynod gadarnhaol mewn amser byr iawn.</w:t>
      </w:r>
    </w:p>
    <w:p w14:paraId="0E17000F" w14:textId="77777777" w:rsidR="00674FAF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Mae'r adroddiad yn tynnu sylw at swyddogaeth allgymorth pendant a'r ffaith bod llety argyfwng addas ar gael, a'r rheini o wahanol fathau i fodloni anghenion gwahanol y bobl sy'n canfod eu hunain ar y strydoedd. Mae'n amlwg bod rhaid i hyn fod wrth wraidd ein hymateb</w:t>
      </w:r>
      <w:r w:rsidR="002F1C57">
        <w:rPr>
          <w:rFonts w:ascii="Arial" w:hAnsi="Arial" w:cs="Arial"/>
          <w:sz w:val="24"/>
          <w:szCs w:val="24"/>
          <w:lang w:val="cy-GB"/>
        </w:rPr>
        <w:t>.</w:t>
      </w:r>
    </w:p>
    <w:p w14:paraId="236A0702" w14:textId="77777777" w:rsidR="00674FAF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Er mwyn ymateb yn syth i'r adroddiad hwn, bydd Llywodraeth Cymru yn:</w:t>
      </w:r>
    </w:p>
    <w:p w14:paraId="359B9D1C" w14:textId="16C03C9B" w:rsidR="00463920" w:rsidRPr="00FF73DC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73DC">
        <w:rPr>
          <w:rFonts w:ascii="Arial" w:hAnsi="Arial" w:cs="Arial"/>
          <w:sz w:val="24"/>
          <w:szCs w:val="24"/>
          <w:lang w:val="cy-GB"/>
        </w:rPr>
        <w:lastRenderedPageBreak/>
        <w:t xml:space="preserve">Hwyluso ac yn cyllido </w:t>
      </w:r>
      <w:r w:rsidRPr="00FF73DC">
        <w:rPr>
          <w:rFonts w:ascii="Arial" w:hAnsi="Arial" w:cs="Arial"/>
          <w:b/>
          <w:bCs/>
          <w:sz w:val="24"/>
          <w:szCs w:val="24"/>
          <w:lang w:val="cy-GB"/>
        </w:rPr>
        <w:t>hyfforddiant ar y cyd</w:t>
      </w:r>
      <w:r w:rsidRPr="00FF73DC">
        <w:rPr>
          <w:rFonts w:ascii="Arial" w:hAnsi="Arial" w:cs="Arial"/>
          <w:sz w:val="24"/>
          <w:szCs w:val="24"/>
          <w:lang w:val="cy-GB"/>
        </w:rPr>
        <w:t xml:space="preserve"> i bawb sydd yn darparu ac yn cefnogi gwasanaethau allgymorth yng Nghymru, ond yn e</w:t>
      </w:r>
      <w:r w:rsidR="00D269D3">
        <w:rPr>
          <w:rFonts w:ascii="Arial" w:hAnsi="Arial" w:cs="Arial"/>
          <w:sz w:val="24"/>
          <w:szCs w:val="24"/>
          <w:lang w:val="cy-GB"/>
        </w:rPr>
        <w:t xml:space="preserve">nwedig yn y pedair ardal sydd </w:t>
      </w:r>
      <w:r w:rsidRPr="00FF73DC">
        <w:rPr>
          <w:rFonts w:ascii="Arial" w:hAnsi="Arial" w:cs="Arial"/>
          <w:sz w:val="24"/>
          <w:szCs w:val="24"/>
          <w:lang w:val="cy-GB"/>
        </w:rPr>
        <w:t xml:space="preserve">dan sylw. Bydd yr hyfforddiant hwn yn cefnogi'r gwaith o ddatblygu gwell dealltwriaeth o ddulliau gweithredu o ran </w:t>
      </w:r>
      <w:r w:rsidR="00A765FA">
        <w:rPr>
          <w:rFonts w:ascii="Arial" w:hAnsi="Arial" w:cs="Arial"/>
          <w:b/>
          <w:bCs/>
          <w:sz w:val="24"/>
          <w:szCs w:val="24"/>
          <w:lang w:val="cy-GB"/>
        </w:rPr>
        <w:t xml:space="preserve">allgymorth pendant. </w:t>
      </w:r>
      <w:r w:rsidRPr="00FF73DC">
        <w:rPr>
          <w:rFonts w:ascii="Arial" w:hAnsi="Arial" w:cs="Arial"/>
          <w:sz w:val="24"/>
          <w:szCs w:val="24"/>
          <w:lang w:val="cy-GB"/>
        </w:rPr>
        <w:t xml:space="preserve">Darperir hyfforddiant yn ôl ardal, yn y pedair ardal </w:t>
      </w:r>
      <w:r w:rsidR="00A765FA" w:rsidRPr="00FF73DC">
        <w:rPr>
          <w:rFonts w:ascii="Arial" w:hAnsi="Arial" w:cs="Arial"/>
          <w:sz w:val="24"/>
          <w:szCs w:val="24"/>
          <w:lang w:val="cy-GB"/>
        </w:rPr>
        <w:t>sydd</w:t>
      </w:r>
      <w:r w:rsidR="0045743D">
        <w:rPr>
          <w:rFonts w:ascii="Arial" w:hAnsi="Arial" w:cs="Arial"/>
          <w:sz w:val="24"/>
          <w:szCs w:val="24"/>
          <w:lang w:val="cy-GB"/>
        </w:rPr>
        <w:t xml:space="preserve"> </w:t>
      </w:r>
      <w:r w:rsidRPr="00FF73DC">
        <w:rPr>
          <w:rFonts w:ascii="Arial" w:hAnsi="Arial" w:cs="Arial"/>
          <w:sz w:val="24"/>
          <w:szCs w:val="24"/>
          <w:lang w:val="cy-GB"/>
        </w:rPr>
        <w:t>dan sylw</w:t>
      </w:r>
      <w:r w:rsidR="0045743D">
        <w:rPr>
          <w:rFonts w:ascii="Arial" w:hAnsi="Arial" w:cs="Arial"/>
          <w:sz w:val="24"/>
          <w:szCs w:val="24"/>
          <w:lang w:val="cy-GB"/>
        </w:rPr>
        <w:t xml:space="preserve"> a d</w:t>
      </w:r>
      <w:r w:rsidRPr="00FF73DC">
        <w:rPr>
          <w:rFonts w:ascii="Arial" w:hAnsi="Arial" w:cs="Arial"/>
          <w:sz w:val="24"/>
          <w:szCs w:val="24"/>
          <w:lang w:val="cy-GB"/>
        </w:rPr>
        <w:t xml:space="preserve">arperir hyfforddiant pellach mewn lleoliadau drwy Gymru. </w:t>
      </w:r>
    </w:p>
    <w:p w14:paraId="2DE71CA8" w14:textId="77777777" w:rsidR="00463920" w:rsidRPr="00FF73DC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F73DC">
        <w:rPr>
          <w:rFonts w:ascii="Arial" w:hAnsi="Arial" w:cs="Arial"/>
          <w:b/>
          <w:bCs/>
          <w:sz w:val="24"/>
          <w:szCs w:val="24"/>
          <w:lang w:val="cy-GB"/>
        </w:rPr>
        <w:t>Cyhoeddi canllawiau clir</w:t>
      </w:r>
      <w:r w:rsidRPr="00FF73DC">
        <w:rPr>
          <w:rFonts w:ascii="Arial" w:hAnsi="Arial" w:cs="Arial"/>
          <w:sz w:val="24"/>
          <w:szCs w:val="24"/>
          <w:lang w:val="cy-GB"/>
        </w:rPr>
        <w:t>, sydd wedi'u hysgrifennu gan rai sydd â phrofia</w:t>
      </w:r>
      <w:r w:rsidR="002F1C57">
        <w:rPr>
          <w:rFonts w:ascii="Arial" w:hAnsi="Arial" w:cs="Arial"/>
          <w:sz w:val="24"/>
          <w:szCs w:val="24"/>
          <w:lang w:val="cy-GB"/>
        </w:rPr>
        <w:t xml:space="preserve">d o gyflenwi </w:t>
      </w:r>
      <w:r w:rsidRPr="00FF73DC">
        <w:rPr>
          <w:rFonts w:ascii="Arial" w:hAnsi="Arial" w:cs="Arial"/>
          <w:sz w:val="24"/>
          <w:szCs w:val="24"/>
          <w:lang w:val="cy-GB"/>
        </w:rPr>
        <w:t>allgymorth pendant, ar yr hyn sy'n cyfrif fel allgymorth pendant yng ngwir ystyr y gair.</w:t>
      </w:r>
    </w:p>
    <w:p w14:paraId="16431893" w14:textId="67E1BB6E" w:rsidR="00463920" w:rsidRPr="00FF73DC" w:rsidRDefault="00D269D3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Cydweithio â'r pedair ardal</w:t>
      </w:r>
      <w:r w:rsidR="00E4610B" w:rsidRPr="00FF73DC">
        <w:rPr>
          <w:rFonts w:ascii="Arial" w:hAnsi="Arial" w:cs="Arial"/>
          <w:sz w:val="24"/>
          <w:szCs w:val="24"/>
          <w:lang w:val="cy-GB"/>
        </w:rPr>
        <w:t xml:space="preserve"> dan sylw i </w:t>
      </w:r>
      <w:r w:rsidR="00E4610B" w:rsidRPr="00FF73DC">
        <w:rPr>
          <w:rFonts w:ascii="Arial" w:hAnsi="Arial" w:cs="Arial"/>
          <w:b/>
          <w:bCs/>
          <w:sz w:val="24"/>
          <w:szCs w:val="24"/>
          <w:lang w:val="cy-GB"/>
        </w:rPr>
        <w:t>ddod o hyd i fentoriaid</w:t>
      </w:r>
      <w:r w:rsidR="00E4610B" w:rsidRPr="00FF73DC">
        <w:rPr>
          <w:rFonts w:ascii="Arial" w:hAnsi="Arial" w:cs="Arial"/>
          <w:sz w:val="24"/>
          <w:szCs w:val="24"/>
          <w:lang w:val="cy-GB"/>
        </w:rPr>
        <w:t xml:space="preserve"> i'r rheini sy'n gwneud gwaith allgymorth. Bydd mentoriaid yn gallu cynnig </w:t>
      </w:r>
      <w:r w:rsidR="00A765FA" w:rsidRPr="00FF73DC">
        <w:rPr>
          <w:rFonts w:ascii="Arial" w:hAnsi="Arial" w:cs="Arial"/>
          <w:sz w:val="24"/>
          <w:szCs w:val="24"/>
          <w:lang w:val="cy-GB"/>
        </w:rPr>
        <w:t>cy</w:t>
      </w:r>
      <w:r w:rsidR="00A765FA">
        <w:rPr>
          <w:rFonts w:ascii="Arial" w:hAnsi="Arial" w:cs="Arial"/>
          <w:sz w:val="24"/>
          <w:szCs w:val="24"/>
          <w:lang w:val="cy-GB"/>
        </w:rPr>
        <w:t>mor</w:t>
      </w:r>
      <w:r w:rsidR="00A765FA" w:rsidRPr="00FF73DC">
        <w:rPr>
          <w:rFonts w:ascii="Arial" w:hAnsi="Arial" w:cs="Arial"/>
          <w:sz w:val="24"/>
          <w:szCs w:val="24"/>
          <w:lang w:val="cy-GB"/>
        </w:rPr>
        <w:t>th</w:t>
      </w:r>
      <w:r w:rsidR="00E4610B" w:rsidRPr="00FF73DC">
        <w:rPr>
          <w:rFonts w:ascii="Arial" w:hAnsi="Arial" w:cs="Arial"/>
          <w:sz w:val="24"/>
          <w:szCs w:val="24"/>
          <w:lang w:val="cy-GB"/>
        </w:rPr>
        <w:t xml:space="preserve"> ac arweiniad er mwyn helpu i sicrhau bod effaith bwrpasol i bob allgymorth.</w:t>
      </w:r>
    </w:p>
    <w:p w14:paraId="27127414" w14:textId="59E062D8" w:rsidR="00463920" w:rsidRPr="00FF73DC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Darparu cyllid, pan fydd angen hynny, er mwyn hwyluso penodiad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cydgysylltydd allgymorth </w:t>
      </w:r>
      <w:r>
        <w:rPr>
          <w:rFonts w:ascii="Arial" w:hAnsi="Arial" w:cs="Arial"/>
          <w:sz w:val="24"/>
          <w:szCs w:val="24"/>
          <w:lang w:val="cy-GB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rheolwr achos cysgu allan </w:t>
      </w:r>
      <w:r w:rsidR="00D269D3">
        <w:rPr>
          <w:rFonts w:ascii="Arial" w:hAnsi="Arial" w:cs="Arial"/>
          <w:sz w:val="24"/>
          <w:szCs w:val="24"/>
          <w:lang w:val="cy-GB"/>
        </w:rPr>
        <w:t xml:space="preserve">ym mhob un o'r pedair ardal </w:t>
      </w:r>
      <w:r>
        <w:rPr>
          <w:rFonts w:ascii="Arial" w:hAnsi="Arial" w:cs="Arial"/>
          <w:sz w:val="24"/>
          <w:szCs w:val="24"/>
          <w:lang w:val="cy-GB"/>
        </w:rPr>
        <w:t xml:space="preserve">dan sylw. Gwaith y cydgysylltydd fydd sicrhau bod yr allgymorth a ddarperir gan yr ystod o sefydliadau sy'n gweithio </w:t>
      </w:r>
      <w:r w:rsidR="00D269D3">
        <w:rPr>
          <w:rFonts w:ascii="Arial" w:hAnsi="Arial" w:cs="Arial"/>
          <w:sz w:val="24"/>
          <w:szCs w:val="24"/>
          <w:lang w:val="cy-GB"/>
        </w:rPr>
        <w:t>ar draws yr</w:t>
      </w:r>
      <w:r>
        <w:rPr>
          <w:rFonts w:ascii="Arial" w:hAnsi="Arial" w:cs="Arial"/>
          <w:sz w:val="24"/>
          <w:szCs w:val="24"/>
          <w:lang w:val="cy-GB"/>
        </w:rPr>
        <w:t xml:space="preserve"> ardaloedd, ar ei fwyaf effeithiol ac wedi'i gydgysylltu'n dda. Gwaith y rheolwr achos fydd gwneud y cysylltiadau angenrheidiol ag asiantaethau eraill er mwyn rhoi cymorth i ddatblygu a gweithredu </w:t>
      </w:r>
      <w:r>
        <w:rPr>
          <w:rFonts w:ascii="Arial" w:hAnsi="Arial" w:cs="Arial"/>
          <w:b/>
          <w:bCs/>
          <w:sz w:val="24"/>
          <w:szCs w:val="24"/>
          <w:lang w:val="cy-GB"/>
        </w:rPr>
        <w:t>cynlluniau personol ailgartrefu'n gyflym</w:t>
      </w:r>
      <w:r>
        <w:rPr>
          <w:rFonts w:ascii="Arial" w:hAnsi="Arial" w:cs="Arial"/>
          <w:sz w:val="24"/>
          <w:szCs w:val="24"/>
          <w:lang w:val="cy-GB"/>
        </w:rPr>
        <w:t xml:space="preserve"> ar gyfer pob unigolyn sy'n cael cymorth.</w:t>
      </w:r>
    </w:p>
    <w:p w14:paraId="09FBF158" w14:textId="169B3A69" w:rsidR="00FF73DC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Cefnogi dull gweithredu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'cynhadledd achos' dyddiol </w:t>
      </w:r>
      <w:r w:rsidR="00715C52">
        <w:rPr>
          <w:rFonts w:ascii="Arial" w:hAnsi="Arial" w:cs="Arial"/>
          <w:sz w:val="24"/>
          <w:szCs w:val="24"/>
          <w:lang w:val="cy-GB"/>
        </w:rPr>
        <w:t xml:space="preserve">ym mhob un o'r pedair ardal  </w:t>
      </w:r>
      <w:r>
        <w:rPr>
          <w:rFonts w:ascii="Arial" w:hAnsi="Arial" w:cs="Arial"/>
          <w:sz w:val="24"/>
          <w:szCs w:val="24"/>
          <w:lang w:val="cy-GB"/>
        </w:rPr>
        <w:t xml:space="preserve">dan sylw er mwyn adolygu a bwrw ymlaen â chynlluniau unigol sy'n canolbwyntio ar roi cymorth i </w:t>
      </w:r>
      <w:r w:rsidR="00A765FA">
        <w:rPr>
          <w:rFonts w:ascii="Arial" w:hAnsi="Arial" w:cs="Arial"/>
          <w:sz w:val="24"/>
          <w:szCs w:val="24"/>
          <w:lang w:val="cy-GB"/>
        </w:rPr>
        <w:t>unigolion</w:t>
      </w:r>
      <w:r>
        <w:rPr>
          <w:rFonts w:ascii="Arial" w:hAnsi="Arial" w:cs="Arial"/>
          <w:sz w:val="24"/>
          <w:szCs w:val="24"/>
          <w:lang w:val="cy-GB"/>
        </w:rPr>
        <w:t xml:space="preserve"> i beidio â pharhau i gysgu allan. </w:t>
      </w:r>
    </w:p>
    <w:p w14:paraId="21667AC9" w14:textId="103CEA4A" w:rsidR="00463920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Hwyluso trafodaeth sy'n ceisio sicrhau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5E4453">
        <w:rPr>
          <w:rFonts w:ascii="Arial" w:hAnsi="Arial" w:cs="Arial"/>
          <w:b/>
          <w:bCs/>
          <w:sz w:val="24"/>
          <w:szCs w:val="24"/>
          <w:lang w:val="cy-GB"/>
        </w:rPr>
        <w:t>ymgysylltiad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amlasiantaethol </w:t>
      </w:r>
      <w:r>
        <w:rPr>
          <w:rFonts w:ascii="Arial" w:hAnsi="Arial" w:cs="Arial"/>
          <w:sz w:val="24"/>
          <w:szCs w:val="24"/>
          <w:lang w:val="cy-GB"/>
        </w:rPr>
        <w:t xml:space="preserve">priodol gyda'r </w:t>
      </w:r>
      <w:r w:rsidR="00A765FA">
        <w:rPr>
          <w:rFonts w:ascii="Arial" w:hAnsi="Arial" w:cs="Arial"/>
          <w:sz w:val="24"/>
          <w:szCs w:val="24"/>
          <w:lang w:val="cy-GB"/>
        </w:rPr>
        <w:t>cynadleddau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A765FA">
        <w:rPr>
          <w:rFonts w:ascii="Arial" w:hAnsi="Arial" w:cs="Arial"/>
          <w:sz w:val="24"/>
          <w:szCs w:val="24"/>
          <w:lang w:val="cy-GB"/>
        </w:rPr>
        <w:t>achos</w:t>
      </w:r>
      <w:r>
        <w:rPr>
          <w:rFonts w:ascii="Arial" w:hAnsi="Arial" w:cs="Arial"/>
          <w:sz w:val="24"/>
          <w:szCs w:val="24"/>
          <w:lang w:val="cy-GB"/>
        </w:rPr>
        <w:t xml:space="preserve"> dyddiol er mwyn sicrhau atgyfeiriad brys at wasanaethau sy'n allweddol </w:t>
      </w:r>
      <w:r w:rsidR="00413A83">
        <w:rPr>
          <w:rFonts w:ascii="Arial" w:hAnsi="Arial" w:cs="Arial"/>
          <w:sz w:val="24"/>
          <w:szCs w:val="24"/>
          <w:lang w:val="cy-GB"/>
        </w:rPr>
        <w:t>symud unigolion oddi</w:t>
      </w:r>
      <w:r>
        <w:rPr>
          <w:rFonts w:ascii="Arial" w:hAnsi="Arial" w:cs="Arial"/>
          <w:sz w:val="24"/>
          <w:szCs w:val="24"/>
          <w:lang w:val="cy-GB"/>
        </w:rPr>
        <w:t xml:space="preserve"> ar y stryd.</w:t>
      </w:r>
    </w:p>
    <w:p w14:paraId="7381453C" w14:textId="5009A6AF" w:rsidR="00FF73DC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Cydweithio â gweithwyr rheng flaen i </w:t>
      </w:r>
      <w:r w:rsidRPr="00413A83">
        <w:rPr>
          <w:rFonts w:ascii="Arial" w:hAnsi="Arial" w:cs="Arial"/>
          <w:b/>
          <w:sz w:val="24"/>
          <w:szCs w:val="24"/>
          <w:lang w:val="cy-GB"/>
        </w:rPr>
        <w:t>n</w:t>
      </w:r>
      <w:r>
        <w:rPr>
          <w:rFonts w:ascii="Arial" w:hAnsi="Arial" w:cs="Arial"/>
          <w:b/>
          <w:bCs/>
          <w:sz w:val="24"/>
          <w:szCs w:val="24"/>
          <w:lang w:val="cy-GB"/>
        </w:rPr>
        <w:t>odi a mynd i'r afael â rhwystrau</w:t>
      </w:r>
      <w:r>
        <w:rPr>
          <w:rFonts w:ascii="Arial" w:hAnsi="Arial" w:cs="Arial"/>
          <w:sz w:val="24"/>
          <w:szCs w:val="24"/>
          <w:lang w:val="cy-GB"/>
        </w:rPr>
        <w:t xml:space="preserve"> sy'n atal pobl rhag cael mynediad at gymorth. Gallai hyn gynnwys egluro sut i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gymhwyso deddfwriaeth a pholisi </w:t>
      </w:r>
      <w:r>
        <w:rPr>
          <w:rFonts w:ascii="Arial" w:hAnsi="Arial" w:cs="Arial"/>
          <w:sz w:val="24"/>
          <w:szCs w:val="24"/>
          <w:lang w:val="cy-GB"/>
        </w:rPr>
        <w:t xml:space="preserve">a'r defnydd tebygol o </w:t>
      </w:r>
      <w:r w:rsidRPr="00547CEB">
        <w:rPr>
          <w:rFonts w:ascii="Arial" w:hAnsi="Arial" w:cs="Arial"/>
          <w:b/>
          <w:sz w:val="24"/>
          <w:szCs w:val="24"/>
          <w:lang w:val="cy-GB"/>
        </w:rPr>
        <w:t>gyllidebau personol</w:t>
      </w:r>
      <w:r>
        <w:rPr>
          <w:rFonts w:ascii="Arial" w:hAnsi="Arial" w:cs="Arial"/>
          <w:sz w:val="24"/>
          <w:szCs w:val="24"/>
          <w:lang w:val="cy-GB"/>
        </w:rPr>
        <w:t xml:space="preserve"> er mwyn </w:t>
      </w:r>
      <w:r w:rsidR="00413A83">
        <w:rPr>
          <w:rFonts w:ascii="Arial" w:hAnsi="Arial" w:cs="Arial"/>
          <w:sz w:val="24"/>
          <w:szCs w:val="24"/>
          <w:lang w:val="cy-GB"/>
        </w:rPr>
        <w:t>grymuso gweithwyr y rheng flaen</w:t>
      </w:r>
      <w:r>
        <w:rPr>
          <w:rFonts w:ascii="Arial" w:hAnsi="Arial" w:cs="Arial"/>
          <w:sz w:val="24"/>
          <w:szCs w:val="24"/>
          <w:lang w:val="cy-GB"/>
        </w:rPr>
        <w:t xml:space="preserve"> fel y gallant ymateb yn syth i anghenion unigol. </w:t>
      </w:r>
    </w:p>
    <w:p w14:paraId="414A154B" w14:textId="77777777" w:rsidR="00FA164B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Nodi </w:t>
      </w:r>
      <w:r>
        <w:rPr>
          <w:rFonts w:ascii="Arial" w:hAnsi="Arial" w:cs="Arial"/>
          <w:b/>
          <w:bCs/>
          <w:sz w:val="24"/>
          <w:szCs w:val="24"/>
          <w:lang w:val="cy-GB"/>
        </w:rPr>
        <w:t>darpariaeth frys</w:t>
      </w:r>
      <w:r>
        <w:rPr>
          <w:rFonts w:ascii="Arial" w:hAnsi="Arial" w:cs="Arial"/>
          <w:sz w:val="24"/>
          <w:szCs w:val="24"/>
          <w:lang w:val="cy-GB"/>
        </w:rPr>
        <w:t xml:space="preserve"> o fewn y pedair ardal sydd o dan sylw gan sicrhau bod cronfa fach ar gael i sicrhau bod darpariaeth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amrywiol o ansawdd </w:t>
      </w:r>
      <w:r>
        <w:rPr>
          <w:rFonts w:ascii="Arial" w:hAnsi="Arial" w:cs="Arial"/>
          <w:sz w:val="24"/>
          <w:szCs w:val="24"/>
          <w:lang w:val="cy-GB"/>
        </w:rPr>
        <w:t>addas i fodloni anghenion  gwahanol poblogaethau sy'n cysgu allan.</w:t>
      </w:r>
    </w:p>
    <w:p w14:paraId="521FB9E2" w14:textId="562C5007" w:rsidR="00EF1BDB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Dod â darparwyr tai at ei gilydd yn y pedair ardal sydd</w:t>
      </w:r>
      <w:r w:rsidR="0005061B">
        <w:rPr>
          <w:rFonts w:ascii="Arial" w:hAnsi="Arial" w:cs="Arial"/>
          <w:sz w:val="24"/>
          <w:szCs w:val="24"/>
          <w:lang w:val="cy-GB"/>
        </w:rPr>
        <w:t xml:space="preserve"> dan sylw </w:t>
      </w:r>
      <w:r>
        <w:rPr>
          <w:rFonts w:ascii="Arial" w:hAnsi="Arial" w:cs="Arial"/>
          <w:sz w:val="24"/>
          <w:szCs w:val="24"/>
          <w:lang w:val="cy-GB"/>
        </w:rPr>
        <w:t xml:space="preserve">er mwyn dod o hyd i </w:t>
      </w:r>
      <w:r w:rsidR="0005061B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ai dros dro a hir</w:t>
      </w:r>
      <w:r w:rsidR="0005061B">
        <w:rPr>
          <w:rFonts w:ascii="Arial" w:hAnsi="Arial" w:cs="Arial"/>
          <w:sz w:val="24"/>
          <w:szCs w:val="24"/>
          <w:lang w:val="cy-GB"/>
        </w:rPr>
        <w:t>dymor</w:t>
      </w:r>
      <w:r>
        <w:rPr>
          <w:rFonts w:ascii="Arial" w:hAnsi="Arial" w:cs="Arial"/>
          <w:sz w:val="24"/>
          <w:szCs w:val="24"/>
          <w:lang w:val="cy-GB"/>
        </w:rPr>
        <w:t xml:space="preserve"> posibl a all helpu i fynd i'r afael ag anghenion ailgartrefu</w:t>
      </w:r>
      <w:r w:rsidR="0005061B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rh</w:t>
      </w:r>
      <w:r w:rsidR="0005061B">
        <w:rPr>
          <w:rFonts w:ascii="Arial" w:hAnsi="Arial" w:cs="Arial"/>
          <w:sz w:val="24"/>
          <w:szCs w:val="24"/>
          <w:lang w:val="cy-GB"/>
        </w:rPr>
        <w:t>eini</w:t>
      </w:r>
      <w:r>
        <w:rPr>
          <w:rFonts w:ascii="Arial" w:hAnsi="Arial" w:cs="Arial"/>
          <w:sz w:val="24"/>
          <w:szCs w:val="24"/>
          <w:lang w:val="cy-GB"/>
        </w:rPr>
        <w:t xml:space="preserve"> sy'n cysgu allan.</w:t>
      </w:r>
    </w:p>
    <w:p w14:paraId="262AF290" w14:textId="77777777" w:rsidR="00A56249" w:rsidRDefault="00E4610B" w:rsidP="00FF73D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Gweithio gyda rhanddeiliaid allweddol i gytuno ar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set gyffredin o negeseuon </w:t>
      </w:r>
      <w:r>
        <w:rPr>
          <w:rFonts w:ascii="Arial" w:hAnsi="Arial" w:cs="Arial"/>
          <w:sz w:val="24"/>
          <w:szCs w:val="24"/>
          <w:lang w:val="cy-GB"/>
        </w:rPr>
        <w:t>am ddigartrefedd a'i rhannu, a rhoi negeseuon clir i'r cyhoedd am sut i helpu pobl sy'n ddigartref ac sy'n cysgu ar y stryd, gan gynnwys sut i gysylltu â gwasanaethau.</w:t>
      </w:r>
    </w:p>
    <w:p w14:paraId="58A84186" w14:textId="72CB595D" w:rsidR="009F4C02" w:rsidRPr="00DE35EC" w:rsidRDefault="00E4610B" w:rsidP="009F4C0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Gwerthuso'r </w:t>
      </w:r>
      <w:r>
        <w:rPr>
          <w:rFonts w:ascii="Arial" w:hAnsi="Arial" w:cs="Arial"/>
          <w:sz w:val="24"/>
          <w:szCs w:val="24"/>
          <w:lang w:val="cy-GB"/>
        </w:rPr>
        <w:t>gwaith a wnaed y gaeaf hwn i nodi beth sydd wedi gweithio'n fwyaf effeithiol ac i sicrhau bod ein cynlluniau hirdymor yn cynnwys arfer da a nodwyd.</w:t>
      </w:r>
    </w:p>
    <w:p w14:paraId="49E688E5" w14:textId="422610C6" w:rsidR="009F4C02" w:rsidRPr="00DE35EC" w:rsidRDefault="00DE35EC" w:rsidP="00DE3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Llywodraeth Cymru’n darparu’r cyllid angenrheidiol i weithredu’r camau hyn.</w:t>
      </w:r>
    </w:p>
    <w:p w14:paraId="2C1EA384" w14:textId="15F1B606" w:rsidR="009F4C02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Rwy'n credu'n gryf y gall y camau hyn, o gael eu gweithredu'n gyson gyda chymorth yr holl bartneriaid, gael effaith wirioneddol ar gysgu ar y stryd y gaeaf hwn. Yn ôl fy ngweledigaeth i y</w:t>
      </w:r>
      <w:r w:rsidR="0005061B">
        <w:rPr>
          <w:rFonts w:ascii="Arial" w:hAnsi="Arial" w:cs="Arial"/>
          <w:sz w:val="24"/>
          <w:szCs w:val="24"/>
          <w:lang w:val="cy-GB"/>
        </w:rPr>
        <w:t>w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05061B">
        <w:rPr>
          <w:rFonts w:ascii="Arial" w:hAnsi="Arial" w:cs="Arial"/>
          <w:sz w:val="24"/>
          <w:szCs w:val="24"/>
          <w:lang w:val="cy-GB"/>
        </w:rPr>
        <w:t xml:space="preserve">y </w:t>
      </w:r>
      <w:r>
        <w:rPr>
          <w:rFonts w:ascii="Arial" w:hAnsi="Arial" w:cs="Arial"/>
          <w:sz w:val="24"/>
          <w:szCs w:val="24"/>
          <w:lang w:val="cy-GB"/>
        </w:rPr>
        <w:t>gallwn gydweithio ag unigolion i gytuno ar gynlluniau ailgartrefu cyflym a chanfod llwybrau priodol i'w helpu oddi ar y stryd ac i lety hirdymor sefydlog</w:t>
      </w:r>
      <w:r w:rsidR="0005061B">
        <w:rPr>
          <w:rFonts w:ascii="Arial" w:hAnsi="Arial" w:cs="Arial"/>
          <w:sz w:val="24"/>
          <w:szCs w:val="24"/>
          <w:lang w:val="cy-GB"/>
        </w:rPr>
        <w:t xml:space="preserve"> gyda’r cymorth priodol i</w:t>
      </w:r>
      <w:r>
        <w:rPr>
          <w:rFonts w:ascii="Arial" w:hAnsi="Arial" w:cs="Arial"/>
          <w:sz w:val="24"/>
          <w:szCs w:val="24"/>
          <w:lang w:val="cy-GB"/>
        </w:rPr>
        <w:t xml:space="preserve"> gynnal eu tai yn y dyfodol.</w:t>
      </w:r>
    </w:p>
    <w:p w14:paraId="2E73CF21" w14:textId="7B73458C" w:rsidR="009F4C02" w:rsidRDefault="00E4610B" w:rsidP="009F4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Er bod llawer o'r camau gweithredu yn ymdrin â'r pedwar </w:t>
      </w:r>
      <w:r w:rsidR="0032087D">
        <w:rPr>
          <w:rFonts w:ascii="Arial" w:hAnsi="Arial" w:cs="Arial"/>
          <w:sz w:val="24"/>
          <w:szCs w:val="24"/>
          <w:lang w:val="cy-GB"/>
        </w:rPr>
        <w:t>ardal</w:t>
      </w:r>
      <w:r>
        <w:rPr>
          <w:rFonts w:ascii="Arial" w:hAnsi="Arial" w:cs="Arial"/>
          <w:sz w:val="24"/>
          <w:szCs w:val="24"/>
          <w:lang w:val="cy-GB"/>
        </w:rPr>
        <w:t xml:space="preserve"> ffocws</w:t>
      </w:r>
      <w:r w:rsidR="0032087D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n</w:t>
      </w:r>
      <w:r w:rsidR="0032087D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 ddyl</w:t>
      </w:r>
      <w:r w:rsidR="0032087D">
        <w:rPr>
          <w:rFonts w:ascii="Arial" w:hAnsi="Arial" w:cs="Arial"/>
          <w:sz w:val="24"/>
          <w:szCs w:val="24"/>
          <w:lang w:val="cy-GB"/>
        </w:rPr>
        <w:t>ai hyn</w:t>
      </w:r>
      <w:r w:rsidR="009E195C">
        <w:rPr>
          <w:rFonts w:ascii="Arial" w:hAnsi="Arial" w:cs="Arial"/>
          <w:sz w:val="24"/>
          <w:szCs w:val="24"/>
          <w:lang w:val="cy-GB"/>
        </w:rPr>
        <w:t xml:space="preserve"> ac ni</w:t>
      </w:r>
      <w:r>
        <w:rPr>
          <w:rFonts w:ascii="Arial" w:hAnsi="Arial" w:cs="Arial"/>
          <w:sz w:val="24"/>
          <w:szCs w:val="24"/>
          <w:lang w:val="cy-GB"/>
        </w:rPr>
        <w:t xml:space="preserve"> fydd yn atal </w:t>
      </w:r>
      <w:r w:rsidR="00121886">
        <w:rPr>
          <w:rFonts w:ascii="Arial" w:hAnsi="Arial" w:cs="Arial"/>
          <w:sz w:val="24"/>
          <w:szCs w:val="24"/>
          <w:lang w:val="cy-GB"/>
        </w:rPr>
        <w:t>ardaloedd eraill sy'</w:t>
      </w:r>
      <w:r>
        <w:rPr>
          <w:rFonts w:ascii="Arial" w:hAnsi="Arial" w:cs="Arial"/>
          <w:sz w:val="24"/>
          <w:szCs w:val="24"/>
          <w:lang w:val="cy-GB"/>
        </w:rPr>
        <w:t>n dymuno mabw</w:t>
      </w:r>
      <w:r w:rsidR="00121886">
        <w:rPr>
          <w:rFonts w:ascii="Arial" w:hAnsi="Arial" w:cs="Arial"/>
          <w:sz w:val="24"/>
          <w:szCs w:val="24"/>
          <w:lang w:val="cy-GB"/>
        </w:rPr>
        <w:t>ysiadu'</w:t>
      </w:r>
      <w:r>
        <w:rPr>
          <w:rFonts w:ascii="Arial" w:hAnsi="Arial" w:cs="Arial"/>
          <w:sz w:val="24"/>
          <w:szCs w:val="24"/>
          <w:lang w:val="cy-GB"/>
        </w:rPr>
        <w:t xml:space="preserve">r dulliau gweithredu a nodir uchod. Os felly, bydd Llywodraeth Cymru yn cydweithio â hwy i nodi'r camau gweithredu a'r adnoddau sy'n </w:t>
      </w:r>
      <w:r w:rsidR="00A765FA">
        <w:rPr>
          <w:rFonts w:ascii="Arial" w:hAnsi="Arial" w:cs="Arial"/>
          <w:sz w:val="24"/>
          <w:szCs w:val="24"/>
          <w:lang w:val="cy-GB"/>
        </w:rPr>
        <w:t>angenrheidiol</w:t>
      </w:r>
      <w:r>
        <w:rPr>
          <w:rFonts w:ascii="Arial" w:hAnsi="Arial" w:cs="Arial"/>
          <w:sz w:val="24"/>
          <w:szCs w:val="24"/>
          <w:lang w:val="cy-GB"/>
        </w:rPr>
        <w:t xml:space="preserve"> ar gyfer gwneud hynny.</w:t>
      </w:r>
    </w:p>
    <w:p w14:paraId="2BDDE61A" w14:textId="1A4AEEC0" w:rsidR="009F4C02" w:rsidRDefault="00E46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Rwyf yn cydnabod mai dim ond un o'r mathau mwyaf difrifol o ddigartrefedd yw cysgu ar y stryd. Rwyf hefyd yn cydnabod bod y camau hyn ond yn ymwneud â phum argymhelliad cyntaf y Grŵp Gweithredu. Rwy'n hapus i dderbyn yr argymhellion eraill sydd yn yr adroddiad hwn </w:t>
      </w:r>
      <w:r w:rsidR="00121886">
        <w:rPr>
          <w:rFonts w:ascii="Arial" w:hAnsi="Arial" w:cs="Arial"/>
          <w:sz w:val="24"/>
          <w:szCs w:val="24"/>
          <w:lang w:val="cy-GB"/>
        </w:rPr>
        <w:t>mewn egwyddor ac yn cydnabod y bydd</w:t>
      </w:r>
      <w:r>
        <w:rPr>
          <w:rFonts w:ascii="Arial" w:hAnsi="Arial" w:cs="Arial"/>
          <w:sz w:val="24"/>
          <w:szCs w:val="24"/>
          <w:lang w:val="cy-GB"/>
        </w:rPr>
        <w:t xml:space="preserve"> y camau a nodir yma o reidrwydd yn rhedeg yn gyfochrog â gwaith arall. Byddaf yn ymateb i'r argymhellion eraill sydd yn adroddiad cyntaf y Grŵp Gweithredu maes o law. </w:t>
      </w:r>
      <w:r w:rsidR="00A765FA">
        <w:rPr>
          <w:rFonts w:ascii="Arial" w:hAnsi="Arial" w:cs="Arial"/>
          <w:sz w:val="24"/>
          <w:szCs w:val="24"/>
          <w:lang w:val="cy-GB"/>
        </w:rPr>
        <w:t>Edrychaf</w:t>
      </w:r>
      <w:r>
        <w:rPr>
          <w:rFonts w:ascii="Arial" w:hAnsi="Arial" w:cs="Arial"/>
          <w:sz w:val="24"/>
          <w:szCs w:val="24"/>
          <w:lang w:val="cy-GB"/>
        </w:rPr>
        <w:t xml:space="preserve"> ymlaen at gael adroddiad</w:t>
      </w:r>
      <w:r w:rsidR="001C5E65">
        <w:rPr>
          <w:rFonts w:ascii="Arial" w:hAnsi="Arial" w:cs="Arial"/>
          <w:sz w:val="24"/>
          <w:szCs w:val="24"/>
          <w:lang w:val="cy-GB"/>
        </w:rPr>
        <w:t>au pellach ar eu gwaith parhaus</w:t>
      </w:r>
      <w:r>
        <w:rPr>
          <w:rFonts w:ascii="Arial" w:hAnsi="Arial" w:cs="Arial"/>
          <w:sz w:val="24"/>
          <w:szCs w:val="24"/>
          <w:lang w:val="cy-GB"/>
        </w:rPr>
        <w:t xml:space="preserve"> er mwyn sefydlu'r dulliau gweithredu hir</w:t>
      </w:r>
      <w:r w:rsidR="001C5E65">
        <w:rPr>
          <w:rFonts w:ascii="Arial" w:hAnsi="Arial" w:cs="Arial"/>
          <w:sz w:val="24"/>
          <w:szCs w:val="24"/>
          <w:lang w:val="cy-GB"/>
        </w:rPr>
        <w:t>dymor</w:t>
      </w:r>
      <w:r>
        <w:rPr>
          <w:rFonts w:ascii="Arial" w:hAnsi="Arial" w:cs="Arial"/>
          <w:sz w:val="24"/>
          <w:szCs w:val="24"/>
          <w:lang w:val="cy-GB"/>
        </w:rPr>
        <w:t xml:space="preserve"> sydd e</w:t>
      </w:r>
      <w:r w:rsidR="001C5E65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1C5E65">
        <w:rPr>
          <w:rFonts w:ascii="Arial" w:hAnsi="Arial" w:cs="Arial"/>
          <w:sz w:val="24"/>
          <w:szCs w:val="24"/>
          <w:lang w:val="cy-GB"/>
        </w:rPr>
        <w:t>h</w:t>
      </w:r>
      <w:r>
        <w:rPr>
          <w:rFonts w:ascii="Arial" w:hAnsi="Arial" w:cs="Arial"/>
          <w:sz w:val="24"/>
          <w:szCs w:val="24"/>
          <w:lang w:val="cy-GB"/>
        </w:rPr>
        <w:t>ang</w:t>
      </w:r>
      <w:r w:rsidR="001C5E65">
        <w:rPr>
          <w:rFonts w:ascii="Arial" w:hAnsi="Arial" w:cs="Arial"/>
          <w:sz w:val="24"/>
          <w:szCs w:val="24"/>
          <w:lang w:val="cy-GB"/>
        </w:rPr>
        <w:t>en i atal digartrefedd, a lle</w:t>
      </w:r>
      <w:r>
        <w:rPr>
          <w:rFonts w:ascii="Arial" w:hAnsi="Arial" w:cs="Arial"/>
          <w:sz w:val="24"/>
          <w:szCs w:val="24"/>
          <w:lang w:val="cy-GB"/>
        </w:rPr>
        <w:t xml:space="preserve"> na ellir atal </w:t>
      </w:r>
      <w:r w:rsidR="00A765FA">
        <w:rPr>
          <w:rFonts w:ascii="Arial" w:hAnsi="Arial" w:cs="Arial"/>
          <w:sz w:val="24"/>
          <w:szCs w:val="24"/>
          <w:lang w:val="cy-GB"/>
        </w:rPr>
        <w:t>digartrefedd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1C5E65">
        <w:rPr>
          <w:rFonts w:ascii="Arial" w:hAnsi="Arial" w:cs="Arial"/>
          <w:sz w:val="24"/>
          <w:szCs w:val="24"/>
          <w:lang w:val="cy-GB"/>
        </w:rPr>
        <w:t xml:space="preserve">i </w:t>
      </w:r>
      <w:r>
        <w:rPr>
          <w:rFonts w:ascii="Arial" w:hAnsi="Arial" w:cs="Arial"/>
          <w:sz w:val="24"/>
          <w:szCs w:val="24"/>
          <w:lang w:val="cy-GB"/>
        </w:rPr>
        <w:t xml:space="preserve">sicrhau bod yr achosion yn </w:t>
      </w:r>
      <w:r w:rsidR="002F1C57">
        <w:rPr>
          <w:rFonts w:ascii="Arial" w:hAnsi="Arial" w:cs="Arial"/>
          <w:sz w:val="24"/>
          <w:szCs w:val="24"/>
          <w:lang w:val="cy-GB"/>
        </w:rPr>
        <w:t xml:space="preserve">brin, am gyfnod byr, ac nad </w:t>
      </w:r>
      <w:r w:rsidR="001C5E65">
        <w:rPr>
          <w:rFonts w:ascii="Arial" w:hAnsi="Arial" w:cs="Arial"/>
          <w:sz w:val="24"/>
          <w:szCs w:val="24"/>
          <w:lang w:val="cy-GB"/>
        </w:rPr>
        <w:t>ydynt</w:t>
      </w:r>
      <w:r w:rsidR="002F1C57">
        <w:rPr>
          <w:rFonts w:ascii="Arial" w:hAnsi="Arial" w:cs="Arial"/>
          <w:sz w:val="24"/>
          <w:szCs w:val="24"/>
          <w:lang w:val="cy-GB"/>
        </w:rPr>
        <w:t xml:space="preserve"> yn</w:t>
      </w:r>
      <w:r>
        <w:rPr>
          <w:rFonts w:ascii="Arial" w:hAnsi="Arial" w:cs="Arial"/>
          <w:sz w:val="24"/>
          <w:szCs w:val="24"/>
          <w:lang w:val="cy-GB"/>
        </w:rPr>
        <w:t xml:space="preserve"> cael e</w:t>
      </w:r>
      <w:r w:rsidR="001C5E65">
        <w:rPr>
          <w:rFonts w:ascii="Arial" w:hAnsi="Arial" w:cs="Arial"/>
          <w:sz w:val="24"/>
          <w:szCs w:val="24"/>
          <w:lang w:val="cy-GB"/>
        </w:rPr>
        <w:t>u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1C5E65">
        <w:rPr>
          <w:rFonts w:ascii="Arial" w:hAnsi="Arial" w:cs="Arial"/>
          <w:sz w:val="24"/>
          <w:szCs w:val="24"/>
          <w:lang w:val="cy-GB"/>
        </w:rPr>
        <w:t>h</w:t>
      </w:r>
      <w:r>
        <w:rPr>
          <w:rFonts w:ascii="Arial" w:hAnsi="Arial" w:cs="Arial"/>
          <w:sz w:val="24"/>
          <w:szCs w:val="24"/>
          <w:lang w:val="cy-GB"/>
        </w:rPr>
        <w:t>ailadrodd.</w:t>
      </w:r>
    </w:p>
    <w:p w14:paraId="4F17C9D5" w14:textId="4B39A02B" w:rsidR="00DE35EC" w:rsidRPr="00D57E43" w:rsidRDefault="00DE35EC" w:rsidP="003D180A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</w:rPr>
        <w:t>Ceir copi o adroddiad cyntaf y gr</w:t>
      </w:r>
      <w:r>
        <w:rPr>
          <w:rFonts w:ascii="Arial" w:hAnsi="Arial" w:cs="Arial"/>
          <w:sz w:val="24"/>
          <w:szCs w:val="24"/>
          <w:lang w:val="cy-GB"/>
        </w:rPr>
        <w:t>ŵp gweithredu yn y ddolen ganlynol:</w:t>
      </w:r>
      <w:r w:rsidR="00D57E43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3" w:history="1">
        <w:r w:rsidR="00D57E43">
          <w:rPr>
            <w:rStyle w:val="Hyperlink"/>
            <w:rFonts w:ascii="Arial" w:hAnsi="Arial" w:cs="Arial"/>
            <w:sz w:val="24"/>
            <w:szCs w:val="24"/>
          </w:rPr>
          <w:t>https://llyw.cymru/grwp-gweithredu-ar-ddigartrefedd-adroddiad-hydref-2019</w:t>
        </w:r>
      </w:hyperlink>
    </w:p>
    <w:p w14:paraId="49ABA568" w14:textId="77777777" w:rsidR="003D180A" w:rsidRPr="00404DAC" w:rsidRDefault="00787ECA">
      <w:pPr>
        <w:rPr>
          <w:rFonts w:ascii="Arial" w:hAnsi="Arial" w:cs="Arial"/>
          <w:sz w:val="24"/>
          <w:szCs w:val="24"/>
        </w:rPr>
      </w:pPr>
    </w:p>
    <w:sectPr w:rsidR="003D180A" w:rsidRPr="00404DA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98D4" w14:textId="77777777" w:rsidR="00A47749" w:rsidRDefault="00A47749" w:rsidP="008744BE">
      <w:pPr>
        <w:spacing w:after="0" w:line="240" w:lineRule="auto"/>
      </w:pPr>
      <w:r>
        <w:separator/>
      </w:r>
    </w:p>
  </w:endnote>
  <w:endnote w:type="continuationSeparator" w:id="0">
    <w:p w14:paraId="05E6F03C" w14:textId="77777777" w:rsidR="00A47749" w:rsidRDefault="00A47749" w:rsidP="0087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93C3" w14:textId="77777777" w:rsidR="00A47749" w:rsidRDefault="00A47749" w:rsidP="008744BE">
      <w:pPr>
        <w:spacing w:after="0" w:line="240" w:lineRule="auto"/>
      </w:pPr>
      <w:r>
        <w:separator/>
      </w:r>
    </w:p>
  </w:footnote>
  <w:footnote w:type="continuationSeparator" w:id="0">
    <w:p w14:paraId="27172357" w14:textId="77777777" w:rsidR="00A47749" w:rsidRDefault="00A47749" w:rsidP="0087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14FC" w14:textId="7C7B5F51" w:rsidR="008744BE" w:rsidRDefault="008744BE">
    <w:pPr>
      <w:pStyle w:val="Header"/>
    </w:pPr>
  </w:p>
  <w:p w14:paraId="6DFC881E" w14:textId="77777777" w:rsidR="008744BE" w:rsidRDefault="00874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5B34"/>
    <w:multiLevelType w:val="hybridMultilevel"/>
    <w:tmpl w:val="9B28CF7E"/>
    <w:lvl w:ilvl="0" w:tplc="654C93D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E3945F50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61808CC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EB0E1D46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6FB614F6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818E9A6C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C9D0C600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9402B23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9AEA9A86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D4F7A36"/>
    <w:multiLevelType w:val="hybridMultilevel"/>
    <w:tmpl w:val="582289AE"/>
    <w:lvl w:ilvl="0" w:tplc="0AC44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C90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48C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05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A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C4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44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26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2D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E03E9"/>
    <w:multiLevelType w:val="hybridMultilevel"/>
    <w:tmpl w:val="4C8C02A4"/>
    <w:lvl w:ilvl="0" w:tplc="43825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65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0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44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08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6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CA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A1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62B9C"/>
    <w:multiLevelType w:val="hybridMultilevel"/>
    <w:tmpl w:val="61101374"/>
    <w:lvl w:ilvl="0" w:tplc="501A8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2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61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7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A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C4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4B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8E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EA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ED7"/>
    <w:multiLevelType w:val="hybridMultilevel"/>
    <w:tmpl w:val="0BF28E5C"/>
    <w:lvl w:ilvl="0" w:tplc="98381A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35E9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4D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8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AB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01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1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E4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84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FA"/>
    <w:rsid w:val="0005061B"/>
    <w:rsid w:val="000B169D"/>
    <w:rsid w:val="00121886"/>
    <w:rsid w:val="00194D47"/>
    <w:rsid w:val="001C5E65"/>
    <w:rsid w:val="00220418"/>
    <w:rsid w:val="002F1C57"/>
    <w:rsid w:val="0032087D"/>
    <w:rsid w:val="00350D23"/>
    <w:rsid w:val="00413A83"/>
    <w:rsid w:val="0045743D"/>
    <w:rsid w:val="00547CEB"/>
    <w:rsid w:val="005E4453"/>
    <w:rsid w:val="00704573"/>
    <w:rsid w:val="00715C52"/>
    <w:rsid w:val="00787ECA"/>
    <w:rsid w:val="008744BE"/>
    <w:rsid w:val="00930796"/>
    <w:rsid w:val="009B2E5A"/>
    <w:rsid w:val="009E195C"/>
    <w:rsid w:val="00A47749"/>
    <w:rsid w:val="00A765FA"/>
    <w:rsid w:val="00C511CE"/>
    <w:rsid w:val="00D21333"/>
    <w:rsid w:val="00D269D3"/>
    <w:rsid w:val="00D57E43"/>
    <w:rsid w:val="00DE269E"/>
    <w:rsid w:val="00DE35EC"/>
    <w:rsid w:val="00E4610B"/>
    <w:rsid w:val="00E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C82F"/>
  <w15:docId w15:val="{CA6B951D-BA7A-412D-BD1A-2517D12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80A"/>
  </w:style>
  <w:style w:type="paragraph" w:styleId="Heading1">
    <w:name w:val="heading 1"/>
    <w:basedOn w:val="Normal"/>
    <w:next w:val="Normal"/>
    <w:link w:val="Heading1Char"/>
    <w:qFormat/>
    <w:rsid w:val="008744B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5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BE"/>
  </w:style>
  <w:style w:type="paragraph" w:styleId="Footer">
    <w:name w:val="footer"/>
    <w:basedOn w:val="Normal"/>
    <w:link w:val="FooterChar"/>
    <w:uiPriority w:val="99"/>
    <w:unhideWhenUsed/>
    <w:rsid w:val="00874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BE"/>
  </w:style>
  <w:style w:type="character" w:customStyle="1" w:styleId="Heading1Char">
    <w:name w:val="Heading 1 Char"/>
    <w:basedOn w:val="DefaultParagraphFont"/>
    <w:link w:val="Heading1"/>
    <w:rsid w:val="008744BE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57E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1.safelinks.protection.outlook.com/?url=https%3A%2F%2Fllyw.cymru%2Fgrwp-gweithredu-ar-ddigartrefedd-adroddiad-hydref-2019&amp;data=02%7C01%7CMark.Price%40gov.wales%7C1b53e36357c24d467a4308d750ae3751%7Ca2cc36c592804ae78887d06dab89216b%7C0%7C0%7C637066581487581234&amp;sdata=Q4Rnt3hXZmE59nlkmrAx%2FgE8FNqZrF02sKXEidXrS8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A27763850</value>
    </field>
    <field name="Objective-Title">
      <value order="0">Written Ministerial Statement - Welsh</value>
    </field>
    <field name="Objective-Description">
      <value order="0"/>
    </field>
    <field name="Objective-CreationStamp">
      <value order="0">2019-10-14T06:40:12Z</value>
    </field>
    <field name="Objective-IsApproved">
      <value order="0">false</value>
    </field>
    <field name="Objective-IsPublished">
      <value order="0">true</value>
    </field>
    <field name="Objective-DatePublished">
      <value order="0">2019-10-14T13:58:19Z</value>
    </field>
    <field name="Objective-ModificationStamp">
      <value order="0">2019-10-14T13:58:19Z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Save:Homelessness Prevention and Housing Management:Supported Housing, Homelessness &amp; Revenue Grants:Supporting People &amp; Homelessness - Policy:Homelessness - Action Group - 2019-2020:Report 01</value>
    </field>
    <field name="Objective-Parent">
      <value order="0">Report 01</value>
    </field>
    <field name="Objective-State">
      <value order="0">Published</value>
    </field>
    <field name="Objective-VersionId">
      <value order="0">vA55298796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qA1397132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2019-10-13T23:00:00Z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2019-10-14T23:00:00+00:00</Meeting_x0020_Date>
    <Assembly xmlns="a4e7e3ba-90a1-4b0a-844f-73b076486bd6">5</Assembl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1064347-5266-4CA1-A828-BAFCD29FF466}"/>
</file>

<file path=customXml/itemProps3.xml><?xml version="1.0" encoding="utf-8"?>
<ds:datastoreItem xmlns:ds="http://schemas.openxmlformats.org/officeDocument/2006/customXml" ds:itemID="{EB6DDB2F-8BE1-40C1-A6E2-82DDA219C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43F89-C4CC-468F-B519-9C2DFB68A69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A5EAFB2-247A-46AA-942F-C977F12E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7286</Characters>
  <Application>Microsoft Office Word</Application>
  <DocSecurity>4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Ymatebion i’r adroddiad ac argymhellion gan y Grŵp Gweithredu ar Ddigartrefedd</dc:title>
  <dc:creator>Williams, Emma (EPS - SLD)</dc:creator>
  <cp:lastModifiedBy>Oxenham, James (OFM - Cabinet Division)</cp:lastModifiedBy>
  <cp:revision>2</cp:revision>
  <dcterms:created xsi:type="dcterms:W3CDTF">2019-10-14T14:04:00Z</dcterms:created>
  <dcterms:modified xsi:type="dcterms:W3CDTF">2019-10-14T14:04:00Z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2019-10-14T06:40:18Z</vt:filetime>
  </property>
  <property fmtid="{D5CDD505-2E9C-101B-9397-08002B2CF9AE}" pid="8" name="Objective-Date Acquired">
    <vt:filetime>2019-10-13T23:00:00Z</vt:filetime>
  </property>
  <property fmtid="{D5CDD505-2E9C-101B-9397-08002B2CF9AE}" pid="9" name="Objective-DatePublished">
    <vt:filetime>2019-10-14T13:58:19Z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A27763850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">
    <vt:lpwstr>English (eng)</vt:lpwstr>
  </property>
  <property fmtid="{D5CDD505-2E9C-101B-9397-08002B2CF9AE}" pid="16" name="Objective-ModificationStamp">
    <vt:filetime>2019-10-14T13:58:19Z</vt:filetime>
  </property>
  <property fmtid="{D5CDD505-2E9C-101B-9397-08002B2CF9AE}" pid="17" name="Objective-Official Translation">
    <vt:lpwstr/>
  </property>
  <property fmtid="{D5CDD505-2E9C-101B-9397-08002B2CF9AE}" pid="18" name="Objective-Owner">
    <vt:lpwstr>Price, Mark (EPS - Focus)</vt:lpwstr>
  </property>
  <property fmtid="{D5CDD505-2E9C-101B-9397-08002B2CF9AE}" pid="19" name="Objective-Parent">
    <vt:lpwstr>Report 01</vt:lpwstr>
  </property>
  <property fmtid="{D5CDD505-2E9C-101B-9397-08002B2CF9AE}" pid="20" name="Objective-Path">
    <vt:lpwstr>Objective Global Folder:Business File Plan:Education &amp; Public Services (EPS):Education &amp; Public Services (EPS) - Housing &amp; Regeneration - Housing Policy:1 - Save:Homelessness Prevention and Housing Management:Supported Housing, Homelessness &amp; Revenue Gran</vt:lpwstr>
  </property>
  <property fmtid="{D5CDD505-2E9C-101B-9397-08002B2CF9AE}" pid="21" name="Objective-State">
    <vt:lpwstr>Published</vt:lpwstr>
  </property>
  <property fmtid="{D5CDD505-2E9C-101B-9397-08002B2CF9AE}" pid="22" name="Objective-Title">
    <vt:lpwstr>Written Ministerial Statement - Welsh</vt:lpwstr>
  </property>
  <property fmtid="{D5CDD505-2E9C-101B-9397-08002B2CF9AE}" pid="23" name="Objective-Version">
    <vt:lpwstr>2.0</vt:lpwstr>
  </property>
  <property fmtid="{D5CDD505-2E9C-101B-9397-08002B2CF9AE}" pid="24" name="Objective-VersionComment">
    <vt:lpwstr/>
  </property>
  <property fmtid="{D5CDD505-2E9C-101B-9397-08002B2CF9AE}" pid="25" name="Objective-VersionId">
    <vt:lpwstr>vA55298796</vt:lpwstr>
  </property>
  <property fmtid="{D5CDD505-2E9C-101B-9397-08002B2CF9AE}" pid="26" name="Objective-VersionNumber">
    <vt:r8>3</vt:r8>
  </property>
  <property fmtid="{D5CDD505-2E9C-101B-9397-08002B2CF9AE}" pid="27" name="Objective-What to Keep">
    <vt:lpwstr>No</vt:lpwstr>
  </property>
  <property fmtid="{D5CDD505-2E9C-101B-9397-08002B2CF9AE}" pid="28" name="ContentTypeId">
    <vt:lpwstr>0x010100C32B317B5CB4014E8FDC61FB98CB49750066DDDDA8424970449BEE8C4A4D2809D6</vt:lpwstr>
  </property>
</Properties>
</file>