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E1BBA" w14:textId="77777777" w:rsidR="00BA7740" w:rsidRDefault="00BA7740" w:rsidP="00EC7BC3">
      <w:pPr>
        <w:keepNext/>
        <w:spacing w:after="0" w:line="240" w:lineRule="auto"/>
        <w:outlineLvl w:val="0"/>
        <w:rPr>
          <w:rFonts w:ascii="Arial" w:eastAsia="Times New Roman" w:hAnsi="Arial" w:cs="Times New Roman"/>
          <w:b/>
          <w:color w:val="FF0000"/>
          <w:sz w:val="24"/>
          <w:szCs w:val="20"/>
          <w:lang w:eastAsia="en-GB"/>
        </w:rPr>
      </w:pPr>
    </w:p>
    <w:p w14:paraId="4E8B4656" w14:textId="4FA721F2" w:rsidR="00EC7BC3" w:rsidRPr="00AC2722" w:rsidRDefault="00EC7BC3" w:rsidP="00EC7BC3">
      <w:pPr>
        <w:keepNext/>
        <w:spacing w:after="0" w:line="240" w:lineRule="auto"/>
        <w:outlineLvl w:val="0"/>
        <w:rPr>
          <w:rFonts w:ascii="Arial" w:eastAsia="Times New Roman" w:hAnsi="Arial" w:cs="Times New Roman"/>
          <w:b/>
          <w:color w:val="FF0000"/>
          <w:sz w:val="24"/>
          <w:szCs w:val="20"/>
          <w:lang w:eastAsia="en-GB"/>
        </w:rPr>
      </w:pPr>
      <w:r w:rsidRPr="00AC2722">
        <w:rPr>
          <w:rFonts w:ascii="Arial" w:eastAsia="Times New Roman" w:hAnsi="Arial" w:cs="Times New Roman"/>
          <w:b/>
          <w:noProof/>
          <w:sz w:val="24"/>
          <w:szCs w:val="20"/>
          <w:lang w:eastAsia="en-GB"/>
        </w:rPr>
        <mc:AlternateContent>
          <mc:Choice Requires="wps">
            <w:drawing>
              <wp:anchor distT="0" distB="0" distL="114300" distR="114300" simplePos="0" relativeHeight="251659264" behindDoc="0" locked="0" layoutInCell="0" allowOverlap="1" wp14:anchorId="1349B4C4" wp14:editId="0DA86E5D">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4567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0162516" w14:textId="77777777" w:rsidR="00EC7BC3" w:rsidRPr="00AC2722" w:rsidRDefault="00EC7BC3" w:rsidP="00EC7BC3">
      <w:pPr>
        <w:keepNext/>
        <w:spacing w:after="0" w:line="240" w:lineRule="auto"/>
        <w:jc w:val="center"/>
        <w:outlineLvl w:val="0"/>
        <w:rPr>
          <w:rFonts w:ascii="Times New Roman" w:eastAsia="Times New Roman" w:hAnsi="Times New Roman" w:cs="Times New Roman"/>
          <w:b/>
          <w:color w:val="FF0000"/>
          <w:sz w:val="40"/>
          <w:szCs w:val="40"/>
          <w:lang w:eastAsia="en-GB"/>
        </w:rPr>
      </w:pPr>
      <w:r w:rsidRPr="00AC2722">
        <w:rPr>
          <w:rFonts w:ascii="Times New Roman" w:eastAsia="Times New Roman" w:hAnsi="Times New Roman" w:cs="Times New Roman"/>
          <w:b/>
          <w:color w:val="FF0000"/>
          <w:sz w:val="40"/>
          <w:szCs w:val="40"/>
          <w:lang w:eastAsia="en-GB"/>
        </w:rPr>
        <w:t xml:space="preserve">WRITTEN STATEMENT </w:t>
      </w:r>
    </w:p>
    <w:p w14:paraId="7C99A0A5" w14:textId="77777777" w:rsidR="00EC7BC3" w:rsidRPr="00AC2722" w:rsidRDefault="00EC7BC3" w:rsidP="00EC7BC3">
      <w:pPr>
        <w:keepNext/>
        <w:spacing w:after="0" w:line="240" w:lineRule="auto"/>
        <w:jc w:val="center"/>
        <w:outlineLvl w:val="0"/>
        <w:rPr>
          <w:rFonts w:ascii="Times New Roman" w:eastAsia="Times New Roman" w:hAnsi="Times New Roman" w:cs="Times New Roman"/>
          <w:b/>
          <w:color w:val="FF0000"/>
          <w:sz w:val="40"/>
          <w:szCs w:val="40"/>
          <w:lang w:eastAsia="en-GB"/>
        </w:rPr>
      </w:pPr>
      <w:r w:rsidRPr="00AC2722">
        <w:rPr>
          <w:rFonts w:ascii="Times New Roman" w:eastAsia="Times New Roman" w:hAnsi="Times New Roman" w:cs="Times New Roman"/>
          <w:b/>
          <w:color w:val="FF0000"/>
          <w:sz w:val="40"/>
          <w:szCs w:val="40"/>
          <w:lang w:eastAsia="en-GB"/>
        </w:rPr>
        <w:t>BY</w:t>
      </w:r>
    </w:p>
    <w:p w14:paraId="2CB4CA1C" w14:textId="77777777" w:rsidR="00EC7BC3" w:rsidRPr="00AC2722" w:rsidRDefault="00EC7BC3" w:rsidP="00EC7BC3">
      <w:pPr>
        <w:keepNext/>
        <w:spacing w:after="0" w:line="240" w:lineRule="auto"/>
        <w:jc w:val="center"/>
        <w:outlineLvl w:val="0"/>
        <w:rPr>
          <w:rFonts w:ascii="Times New Roman" w:eastAsia="Times New Roman" w:hAnsi="Times New Roman" w:cs="Times New Roman"/>
          <w:b/>
          <w:color w:val="FF0000"/>
          <w:sz w:val="40"/>
          <w:szCs w:val="40"/>
          <w:lang w:eastAsia="en-GB"/>
        </w:rPr>
      </w:pPr>
      <w:r w:rsidRPr="00AC2722">
        <w:rPr>
          <w:rFonts w:ascii="Times New Roman" w:eastAsia="Times New Roman" w:hAnsi="Times New Roman" w:cs="Times New Roman"/>
          <w:b/>
          <w:color w:val="FF0000"/>
          <w:sz w:val="40"/>
          <w:szCs w:val="40"/>
          <w:lang w:eastAsia="en-GB"/>
        </w:rPr>
        <w:t>THE WELSH GOVERNMENT</w:t>
      </w:r>
    </w:p>
    <w:p w14:paraId="2EBA6ADE" w14:textId="77777777" w:rsidR="00EC7BC3" w:rsidRPr="00AC2722" w:rsidRDefault="00EC7BC3" w:rsidP="00EC7BC3">
      <w:pPr>
        <w:rPr>
          <w:b/>
          <w:color w:val="FF0000"/>
        </w:rPr>
      </w:pPr>
      <w:r w:rsidRPr="00AC2722">
        <w:rPr>
          <w:b/>
          <w:noProof/>
          <w:lang w:eastAsia="en-GB"/>
        </w:rPr>
        <mc:AlternateContent>
          <mc:Choice Requires="wps">
            <w:drawing>
              <wp:anchor distT="0" distB="0" distL="114300" distR="114300" simplePos="0" relativeHeight="251660288" behindDoc="0" locked="0" layoutInCell="0" allowOverlap="1" wp14:anchorId="119EB13E" wp14:editId="100247A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0ED39"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9072" w:type="dxa"/>
        <w:tblLayout w:type="fixed"/>
        <w:tblLook w:val="0000" w:firstRow="0" w:lastRow="0" w:firstColumn="0" w:lastColumn="0" w:noHBand="0" w:noVBand="0"/>
      </w:tblPr>
      <w:tblGrid>
        <w:gridCol w:w="1383"/>
        <w:gridCol w:w="7689"/>
      </w:tblGrid>
      <w:tr w:rsidR="00EC7BC3" w:rsidRPr="00AC2722" w14:paraId="3C47FEA6" w14:textId="77777777" w:rsidTr="00B5167F">
        <w:tc>
          <w:tcPr>
            <w:tcW w:w="1383" w:type="dxa"/>
            <w:tcBorders>
              <w:top w:val="nil"/>
              <w:left w:val="nil"/>
              <w:bottom w:val="nil"/>
              <w:right w:val="nil"/>
            </w:tcBorders>
            <w:vAlign w:val="center"/>
          </w:tcPr>
          <w:p w14:paraId="351CC4D3" w14:textId="77777777" w:rsidR="00EC7BC3" w:rsidRPr="00AC2722" w:rsidRDefault="00EC7BC3" w:rsidP="00B5167F">
            <w:pPr>
              <w:spacing w:before="120" w:after="120"/>
              <w:rPr>
                <w:rFonts w:ascii="Arial" w:hAnsi="Arial" w:cs="Arial"/>
                <w:b/>
                <w:bCs/>
                <w:sz w:val="24"/>
                <w:szCs w:val="24"/>
              </w:rPr>
            </w:pPr>
            <w:r w:rsidRPr="00AC2722">
              <w:rPr>
                <w:rFonts w:ascii="Arial" w:hAnsi="Arial" w:cs="Arial"/>
                <w:b/>
                <w:bCs/>
                <w:sz w:val="24"/>
                <w:szCs w:val="24"/>
              </w:rPr>
              <w:t xml:space="preserve">TITLE </w:t>
            </w:r>
          </w:p>
        </w:tc>
        <w:tc>
          <w:tcPr>
            <w:tcW w:w="7689" w:type="dxa"/>
            <w:tcBorders>
              <w:top w:val="nil"/>
              <w:left w:val="nil"/>
              <w:bottom w:val="nil"/>
              <w:right w:val="nil"/>
            </w:tcBorders>
            <w:vAlign w:val="center"/>
          </w:tcPr>
          <w:p w14:paraId="2BB79125" w14:textId="359046C0" w:rsidR="00EC7BC3" w:rsidRPr="00AC2722" w:rsidRDefault="00EC7BC3" w:rsidP="00B5167F">
            <w:pPr>
              <w:spacing w:before="120" w:after="120"/>
              <w:rPr>
                <w:rFonts w:ascii="Arial" w:hAnsi="Arial" w:cs="Arial"/>
                <w:b/>
                <w:bCs/>
                <w:sz w:val="24"/>
                <w:szCs w:val="24"/>
              </w:rPr>
            </w:pPr>
            <w:r>
              <w:rPr>
                <w:rFonts w:ascii="Arial" w:hAnsi="Arial" w:cs="Arial"/>
                <w:b/>
                <w:bCs/>
                <w:sz w:val="24"/>
                <w:szCs w:val="24"/>
              </w:rPr>
              <w:t xml:space="preserve">Levelling-up and Regeneration Bill – </w:t>
            </w:r>
            <w:r w:rsidR="00491B64">
              <w:rPr>
                <w:rFonts w:ascii="Arial" w:hAnsi="Arial" w:cs="Arial"/>
                <w:b/>
                <w:bCs/>
                <w:sz w:val="24"/>
                <w:szCs w:val="24"/>
              </w:rPr>
              <w:t xml:space="preserve">Virtual Proceedings </w:t>
            </w:r>
            <w:r>
              <w:rPr>
                <w:rFonts w:ascii="Arial" w:hAnsi="Arial" w:cs="Arial"/>
                <w:b/>
                <w:bCs/>
                <w:sz w:val="24"/>
                <w:szCs w:val="24"/>
              </w:rPr>
              <w:t xml:space="preserve">Amendment </w:t>
            </w:r>
          </w:p>
        </w:tc>
      </w:tr>
      <w:tr w:rsidR="00EC7BC3" w:rsidRPr="00AC2722" w14:paraId="631BC1E1" w14:textId="77777777" w:rsidTr="00B5167F">
        <w:tc>
          <w:tcPr>
            <w:tcW w:w="1383" w:type="dxa"/>
            <w:tcBorders>
              <w:top w:val="nil"/>
              <w:left w:val="nil"/>
              <w:bottom w:val="nil"/>
              <w:right w:val="nil"/>
            </w:tcBorders>
            <w:vAlign w:val="center"/>
          </w:tcPr>
          <w:p w14:paraId="310107B6" w14:textId="77777777" w:rsidR="00EC7BC3" w:rsidRPr="00AC2722" w:rsidRDefault="00EC7BC3" w:rsidP="00B5167F">
            <w:pPr>
              <w:spacing w:before="120" w:after="120"/>
              <w:rPr>
                <w:rFonts w:ascii="Arial" w:hAnsi="Arial" w:cs="Arial"/>
                <w:b/>
                <w:bCs/>
                <w:sz w:val="24"/>
                <w:szCs w:val="24"/>
              </w:rPr>
            </w:pPr>
            <w:r w:rsidRPr="00AC2722">
              <w:rPr>
                <w:rFonts w:ascii="Arial" w:hAnsi="Arial" w:cs="Arial"/>
                <w:b/>
                <w:bCs/>
                <w:sz w:val="24"/>
                <w:szCs w:val="24"/>
              </w:rPr>
              <w:t xml:space="preserve">DATE </w:t>
            </w:r>
          </w:p>
        </w:tc>
        <w:tc>
          <w:tcPr>
            <w:tcW w:w="7689" w:type="dxa"/>
            <w:tcBorders>
              <w:top w:val="nil"/>
              <w:left w:val="nil"/>
              <w:bottom w:val="nil"/>
              <w:right w:val="nil"/>
            </w:tcBorders>
            <w:vAlign w:val="center"/>
          </w:tcPr>
          <w:p w14:paraId="0F91B00E" w14:textId="56FA6BFD" w:rsidR="00EC7BC3" w:rsidRPr="00AC2722" w:rsidRDefault="00D20B60" w:rsidP="00B5167F">
            <w:pPr>
              <w:spacing w:before="120" w:after="120"/>
              <w:rPr>
                <w:rFonts w:ascii="Arial" w:hAnsi="Arial" w:cs="Arial"/>
                <w:b/>
                <w:bCs/>
                <w:sz w:val="24"/>
                <w:szCs w:val="24"/>
              </w:rPr>
            </w:pPr>
            <w:r>
              <w:rPr>
                <w:rFonts w:ascii="Arial" w:hAnsi="Arial" w:cs="Arial"/>
                <w:b/>
                <w:bCs/>
                <w:sz w:val="24"/>
                <w:szCs w:val="24"/>
              </w:rPr>
              <w:t>2</w:t>
            </w:r>
            <w:r w:rsidR="00BA7740">
              <w:rPr>
                <w:rFonts w:ascii="Arial" w:hAnsi="Arial" w:cs="Arial"/>
                <w:b/>
                <w:bCs/>
                <w:sz w:val="24"/>
                <w:szCs w:val="24"/>
              </w:rPr>
              <w:t>1</w:t>
            </w:r>
            <w:r w:rsidR="00EC7BC3">
              <w:rPr>
                <w:rFonts w:ascii="Arial" w:hAnsi="Arial" w:cs="Arial"/>
                <w:b/>
                <w:bCs/>
                <w:sz w:val="24"/>
                <w:szCs w:val="24"/>
              </w:rPr>
              <w:t xml:space="preserve"> March 2023</w:t>
            </w:r>
          </w:p>
        </w:tc>
      </w:tr>
      <w:tr w:rsidR="00EC7BC3" w:rsidRPr="00AC2722" w14:paraId="05E2A8D0" w14:textId="77777777" w:rsidTr="00B5167F">
        <w:tc>
          <w:tcPr>
            <w:tcW w:w="1383" w:type="dxa"/>
            <w:tcBorders>
              <w:top w:val="nil"/>
              <w:left w:val="nil"/>
              <w:bottom w:val="nil"/>
              <w:right w:val="nil"/>
            </w:tcBorders>
            <w:vAlign w:val="center"/>
          </w:tcPr>
          <w:p w14:paraId="3AE9C8CE" w14:textId="77777777" w:rsidR="00EC7BC3" w:rsidRPr="00AC2722" w:rsidRDefault="00EC7BC3" w:rsidP="00B5167F">
            <w:pPr>
              <w:spacing w:before="120" w:after="120"/>
              <w:rPr>
                <w:rFonts w:ascii="Arial" w:hAnsi="Arial" w:cs="Arial"/>
                <w:b/>
                <w:bCs/>
                <w:sz w:val="24"/>
                <w:szCs w:val="24"/>
              </w:rPr>
            </w:pPr>
            <w:r w:rsidRPr="00AC2722">
              <w:rPr>
                <w:rFonts w:ascii="Arial" w:hAnsi="Arial" w:cs="Arial"/>
                <w:b/>
                <w:bCs/>
                <w:sz w:val="24"/>
                <w:szCs w:val="24"/>
              </w:rPr>
              <w:t>BY</w:t>
            </w:r>
          </w:p>
        </w:tc>
        <w:tc>
          <w:tcPr>
            <w:tcW w:w="7689" w:type="dxa"/>
            <w:tcBorders>
              <w:top w:val="nil"/>
              <w:left w:val="nil"/>
              <w:bottom w:val="nil"/>
              <w:right w:val="nil"/>
            </w:tcBorders>
            <w:vAlign w:val="center"/>
          </w:tcPr>
          <w:p w14:paraId="35C9482D" w14:textId="77777777" w:rsidR="00EC7BC3" w:rsidRPr="00AC2722" w:rsidRDefault="00EC7BC3" w:rsidP="00B5167F">
            <w:pPr>
              <w:spacing w:before="120" w:after="120"/>
              <w:rPr>
                <w:rFonts w:ascii="Arial" w:hAnsi="Arial" w:cs="Arial"/>
                <w:b/>
                <w:bCs/>
                <w:sz w:val="24"/>
                <w:szCs w:val="24"/>
              </w:rPr>
            </w:pPr>
            <w:r>
              <w:rPr>
                <w:rFonts w:ascii="Arial" w:hAnsi="Arial" w:cs="Arial"/>
                <w:b/>
                <w:bCs/>
                <w:sz w:val="24"/>
                <w:szCs w:val="24"/>
              </w:rPr>
              <w:t>Julie James</w:t>
            </w:r>
            <w:r w:rsidRPr="00AC2722">
              <w:rPr>
                <w:rFonts w:ascii="Arial" w:hAnsi="Arial" w:cs="Arial"/>
                <w:b/>
                <w:bCs/>
                <w:sz w:val="24"/>
                <w:szCs w:val="24"/>
              </w:rPr>
              <w:t xml:space="preserve"> MS, Minister for </w:t>
            </w:r>
            <w:r>
              <w:rPr>
                <w:rFonts w:ascii="Arial" w:hAnsi="Arial" w:cs="Arial"/>
                <w:b/>
                <w:bCs/>
                <w:sz w:val="24"/>
                <w:szCs w:val="24"/>
              </w:rPr>
              <w:t>Climate Change</w:t>
            </w:r>
          </w:p>
        </w:tc>
      </w:tr>
    </w:tbl>
    <w:p w14:paraId="6372EB75" w14:textId="77777777" w:rsidR="00EC7BC3" w:rsidRPr="00AC2722" w:rsidRDefault="00EC7BC3" w:rsidP="00EC7BC3">
      <w:pPr>
        <w:spacing w:after="0" w:line="240" w:lineRule="auto"/>
        <w:rPr>
          <w:rFonts w:ascii="Arial" w:eastAsia="Times New Roman" w:hAnsi="Arial" w:cs="Times New Roman"/>
          <w:b/>
          <w:sz w:val="24"/>
          <w:szCs w:val="20"/>
          <w:lang w:val="en-US" w:eastAsia="en-GB"/>
        </w:rPr>
      </w:pPr>
    </w:p>
    <w:p w14:paraId="4ABFD4AD" w14:textId="77777777" w:rsidR="00EC7BC3" w:rsidRDefault="00EC7BC3" w:rsidP="00242597">
      <w:pPr>
        <w:spacing w:after="0" w:line="240" w:lineRule="auto"/>
        <w:jc w:val="both"/>
        <w:rPr>
          <w:rFonts w:ascii="Arial" w:hAnsi="Arial" w:cs="Arial"/>
          <w:sz w:val="24"/>
          <w:szCs w:val="24"/>
        </w:rPr>
      </w:pPr>
    </w:p>
    <w:p w14:paraId="6DECB4B8" w14:textId="5816FBE0" w:rsidR="007B5E21" w:rsidRDefault="00EC7BC3" w:rsidP="00242597">
      <w:pPr>
        <w:spacing w:after="0" w:line="240" w:lineRule="auto"/>
        <w:jc w:val="both"/>
        <w:rPr>
          <w:rFonts w:ascii="Arial" w:hAnsi="Arial" w:cs="Arial"/>
          <w:sz w:val="24"/>
          <w:szCs w:val="24"/>
        </w:rPr>
      </w:pPr>
      <w:r w:rsidRPr="00E74E5D">
        <w:rPr>
          <w:rFonts w:ascii="Arial" w:hAnsi="Arial" w:cs="Arial"/>
          <w:sz w:val="24"/>
          <w:szCs w:val="24"/>
        </w:rPr>
        <w:t xml:space="preserve">This written statement is laid under Standing Order 30 – Notification in relation to UK Parliament Bills. </w:t>
      </w:r>
      <w:r w:rsidR="00264B5A">
        <w:rPr>
          <w:rFonts w:ascii="Arial" w:hAnsi="Arial" w:cs="Arial"/>
          <w:sz w:val="24"/>
          <w:szCs w:val="24"/>
        </w:rPr>
        <w:t xml:space="preserve">It relates to </w:t>
      </w:r>
      <w:r w:rsidR="00FD5F74">
        <w:rPr>
          <w:rFonts w:ascii="Arial" w:hAnsi="Arial" w:cs="Arial"/>
          <w:sz w:val="24"/>
          <w:szCs w:val="24"/>
        </w:rPr>
        <w:t xml:space="preserve">a </w:t>
      </w:r>
      <w:r w:rsidR="00264B5A">
        <w:rPr>
          <w:rFonts w:ascii="Arial" w:hAnsi="Arial" w:cs="Arial"/>
          <w:sz w:val="24"/>
          <w:szCs w:val="24"/>
        </w:rPr>
        <w:t>UK Government amendment provision</w:t>
      </w:r>
      <w:r w:rsidR="001B46C6">
        <w:rPr>
          <w:rStyle w:val="FootnoteReference"/>
          <w:rFonts w:ascii="Arial" w:hAnsi="Arial" w:cs="Arial"/>
          <w:sz w:val="24"/>
          <w:szCs w:val="24"/>
        </w:rPr>
        <w:footnoteReference w:id="1"/>
      </w:r>
      <w:r w:rsidR="00264B5A">
        <w:rPr>
          <w:rFonts w:ascii="Arial" w:hAnsi="Arial" w:cs="Arial"/>
          <w:sz w:val="24"/>
          <w:szCs w:val="24"/>
        </w:rPr>
        <w:t>, tabled on 23 February 2023</w:t>
      </w:r>
      <w:r w:rsidR="00230D87">
        <w:rPr>
          <w:rFonts w:ascii="Arial" w:hAnsi="Arial" w:cs="Arial"/>
          <w:sz w:val="24"/>
          <w:szCs w:val="24"/>
        </w:rPr>
        <w:t xml:space="preserve"> during</w:t>
      </w:r>
      <w:r w:rsidR="00461752">
        <w:rPr>
          <w:rFonts w:ascii="Arial" w:hAnsi="Arial" w:cs="Arial"/>
          <w:sz w:val="24"/>
          <w:szCs w:val="24"/>
        </w:rPr>
        <w:t xml:space="preserve"> Lords </w:t>
      </w:r>
      <w:r w:rsidR="00C25857">
        <w:rPr>
          <w:rFonts w:ascii="Arial" w:hAnsi="Arial" w:cs="Arial"/>
          <w:sz w:val="24"/>
          <w:szCs w:val="24"/>
        </w:rPr>
        <w:t>Committee Stage</w:t>
      </w:r>
      <w:r w:rsidR="00264B5A">
        <w:rPr>
          <w:rFonts w:ascii="Arial" w:hAnsi="Arial" w:cs="Arial"/>
          <w:sz w:val="24"/>
          <w:szCs w:val="24"/>
        </w:rPr>
        <w:t>, in the</w:t>
      </w:r>
      <w:r w:rsidRPr="00E74E5D">
        <w:rPr>
          <w:rFonts w:ascii="Arial" w:hAnsi="Arial" w:cs="Arial"/>
          <w:sz w:val="24"/>
          <w:szCs w:val="24"/>
        </w:rPr>
        <w:t xml:space="preserve"> Levelling</w:t>
      </w:r>
      <w:r>
        <w:rPr>
          <w:rFonts w:ascii="Arial" w:hAnsi="Arial" w:cs="Arial"/>
          <w:sz w:val="24"/>
          <w:szCs w:val="24"/>
        </w:rPr>
        <w:t>-</w:t>
      </w:r>
      <w:r w:rsidRPr="00E74E5D">
        <w:rPr>
          <w:rFonts w:ascii="Arial" w:hAnsi="Arial" w:cs="Arial"/>
          <w:sz w:val="24"/>
          <w:szCs w:val="24"/>
        </w:rPr>
        <w:t>up and Regeneration Bill (</w:t>
      </w:r>
      <w:r>
        <w:rPr>
          <w:rFonts w:ascii="Arial" w:hAnsi="Arial" w:cs="Arial"/>
          <w:sz w:val="24"/>
          <w:szCs w:val="24"/>
        </w:rPr>
        <w:t>“</w:t>
      </w:r>
      <w:r w:rsidRPr="00E74E5D">
        <w:rPr>
          <w:rFonts w:ascii="Arial" w:hAnsi="Arial" w:cs="Arial"/>
          <w:sz w:val="24"/>
          <w:szCs w:val="24"/>
        </w:rPr>
        <w:t>the Bill</w:t>
      </w:r>
      <w:r>
        <w:rPr>
          <w:rFonts w:ascii="Arial" w:hAnsi="Arial" w:cs="Arial"/>
          <w:sz w:val="24"/>
          <w:szCs w:val="24"/>
        </w:rPr>
        <w:t>”</w:t>
      </w:r>
      <w:r w:rsidRPr="00E74E5D">
        <w:rPr>
          <w:rFonts w:ascii="Arial" w:hAnsi="Arial" w:cs="Arial"/>
          <w:sz w:val="24"/>
          <w:szCs w:val="24"/>
        </w:rPr>
        <w:t>)</w:t>
      </w:r>
      <w:r w:rsidR="007A59F2">
        <w:rPr>
          <w:rFonts w:ascii="Arial" w:hAnsi="Arial" w:cs="Arial"/>
          <w:sz w:val="24"/>
          <w:szCs w:val="24"/>
        </w:rPr>
        <w:t xml:space="preserve"> </w:t>
      </w:r>
      <w:r w:rsidR="00E2618A">
        <w:rPr>
          <w:rFonts w:ascii="Arial" w:hAnsi="Arial" w:cs="Arial"/>
          <w:sz w:val="24"/>
          <w:szCs w:val="24"/>
        </w:rPr>
        <w:t>which will modify</w:t>
      </w:r>
      <w:r w:rsidR="00212940">
        <w:rPr>
          <w:rFonts w:ascii="Arial" w:hAnsi="Arial" w:cs="Arial"/>
          <w:sz w:val="24"/>
          <w:szCs w:val="24"/>
        </w:rPr>
        <w:t xml:space="preserve"> the</w:t>
      </w:r>
      <w:r w:rsidR="00E2618A">
        <w:rPr>
          <w:rFonts w:ascii="Arial" w:hAnsi="Arial" w:cs="Arial"/>
          <w:sz w:val="24"/>
          <w:szCs w:val="24"/>
        </w:rPr>
        <w:t xml:space="preserve"> Welsh Ministers’ </w:t>
      </w:r>
      <w:r w:rsidR="00212940">
        <w:rPr>
          <w:rFonts w:ascii="Arial" w:hAnsi="Arial" w:cs="Arial"/>
          <w:sz w:val="24"/>
          <w:szCs w:val="24"/>
        </w:rPr>
        <w:t>functions</w:t>
      </w:r>
      <w:r w:rsidR="00E2618A">
        <w:rPr>
          <w:rFonts w:ascii="Arial" w:hAnsi="Arial" w:cs="Arial"/>
          <w:sz w:val="24"/>
          <w:szCs w:val="24"/>
        </w:rPr>
        <w:t xml:space="preserve"> but do</w:t>
      </w:r>
      <w:r w:rsidR="00261E54">
        <w:rPr>
          <w:rFonts w:ascii="Arial" w:hAnsi="Arial" w:cs="Arial"/>
          <w:sz w:val="24"/>
          <w:szCs w:val="24"/>
        </w:rPr>
        <w:t xml:space="preserve">es not require a Legislative Consent Motion under Standing Order 29, as the Senedd does not have legislative competence in relation to </w:t>
      </w:r>
      <w:r w:rsidR="00926A4C">
        <w:rPr>
          <w:rFonts w:ascii="Arial" w:hAnsi="Arial" w:cs="Arial"/>
          <w:sz w:val="24"/>
          <w:szCs w:val="24"/>
        </w:rPr>
        <w:t xml:space="preserve">the </w:t>
      </w:r>
      <w:r w:rsidR="00745496">
        <w:rPr>
          <w:rFonts w:ascii="Arial" w:hAnsi="Arial" w:cs="Arial"/>
          <w:sz w:val="24"/>
          <w:szCs w:val="24"/>
        </w:rPr>
        <w:t xml:space="preserve">amendment </w:t>
      </w:r>
      <w:r w:rsidR="00926A4C">
        <w:rPr>
          <w:rFonts w:ascii="Arial" w:hAnsi="Arial" w:cs="Arial"/>
          <w:sz w:val="24"/>
          <w:szCs w:val="24"/>
        </w:rPr>
        <w:t xml:space="preserve">provision. </w:t>
      </w:r>
      <w:r w:rsidR="0034402B" w:rsidRPr="00E74E5D">
        <w:rPr>
          <w:rFonts w:ascii="Arial" w:hAnsi="Arial" w:cs="Arial"/>
          <w:sz w:val="24"/>
          <w:szCs w:val="24"/>
        </w:rPr>
        <w:t xml:space="preserve">The Bill was introduced in the </w:t>
      </w:r>
      <w:r w:rsidR="0034402B">
        <w:rPr>
          <w:rFonts w:ascii="Arial" w:hAnsi="Arial" w:cs="Arial"/>
          <w:sz w:val="24"/>
          <w:szCs w:val="24"/>
        </w:rPr>
        <w:t xml:space="preserve">UK Parliament, the House of Commons, on 11 May 2022. </w:t>
      </w:r>
    </w:p>
    <w:p w14:paraId="5A165C35" w14:textId="77777777" w:rsidR="007B5E21" w:rsidRDefault="007B5E21" w:rsidP="00242597">
      <w:pPr>
        <w:spacing w:after="0" w:line="240" w:lineRule="auto"/>
        <w:jc w:val="both"/>
        <w:rPr>
          <w:rFonts w:ascii="Arial" w:hAnsi="Arial" w:cs="Arial"/>
          <w:sz w:val="24"/>
          <w:szCs w:val="24"/>
        </w:rPr>
      </w:pPr>
    </w:p>
    <w:p w14:paraId="1A7CE4A7" w14:textId="6D02ABEF" w:rsidR="00117D56" w:rsidRDefault="003E5928" w:rsidP="00242597">
      <w:pPr>
        <w:spacing w:after="0" w:line="240" w:lineRule="auto"/>
        <w:jc w:val="both"/>
        <w:rPr>
          <w:rFonts w:ascii="Arial" w:hAnsi="Arial" w:cs="Arial"/>
          <w:sz w:val="24"/>
          <w:szCs w:val="24"/>
        </w:rPr>
      </w:pPr>
      <w:r w:rsidRPr="003E5928">
        <w:rPr>
          <w:rFonts w:ascii="Arial" w:hAnsi="Arial" w:cs="Arial"/>
          <w:sz w:val="24"/>
          <w:szCs w:val="24"/>
        </w:rPr>
        <w:t>Other provisions in the Bill regarding land use planning; environmental outcome reports for certain consents; information and records relating to land, the environment or heritage; governance of the Royal Institution of Chartered Surveyors; and vagrancy and begging require</w:t>
      </w:r>
      <w:r w:rsidR="009C36AA">
        <w:rPr>
          <w:rFonts w:ascii="Arial" w:hAnsi="Arial" w:cs="Arial"/>
          <w:sz w:val="24"/>
          <w:szCs w:val="24"/>
        </w:rPr>
        <w:t>d</w:t>
      </w:r>
      <w:r w:rsidRPr="003E5928">
        <w:rPr>
          <w:rFonts w:ascii="Arial" w:hAnsi="Arial" w:cs="Arial"/>
          <w:sz w:val="24"/>
          <w:szCs w:val="24"/>
        </w:rPr>
        <w:t xml:space="preserve"> the legislative consent of the Senedd</w:t>
      </w:r>
      <w:r w:rsidR="00CF278C">
        <w:rPr>
          <w:rFonts w:ascii="Arial" w:hAnsi="Arial" w:cs="Arial"/>
          <w:sz w:val="24"/>
          <w:szCs w:val="24"/>
        </w:rPr>
        <w:t>.</w:t>
      </w:r>
      <w:r w:rsidR="00741D02">
        <w:rPr>
          <w:rFonts w:ascii="Arial" w:hAnsi="Arial" w:cs="Arial"/>
          <w:sz w:val="24"/>
          <w:szCs w:val="24"/>
        </w:rPr>
        <w:t xml:space="preserve"> </w:t>
      </w:r>
      <w:r w:rsidR="00CF278C">
        <w:rPr>
          <w:rFonts w:ascii="Arial" w:hAnsi="Arial" w:cs="Arial"/>
          <w:sz w:val="24"/>
          <w:szCs w:val="24"/>
        </w:rPr>
        <w:t>I</w:t>
      </w:r>
      <w:r w:rsidR="00DD49F5">
        <w:rPr>
          <w:rFonts w:ascii="Arial" w:hAnsi="Arial" w:cs="Arial"/>
          <w:sz w:val="24"/>
          <w:szCs w:val="24"/>
        </w:rPr>
        <w:t xml:space="preserve"> </w:t>
      </w:r>
      <w:r w:rsidR="00CF278C">
        <w:rPr>
          <w:rFonts w:ascii="Arial" w:hAnsi="Arial" w:cs="Arial"/>
          <w:sz w:val="24"/>
          <w:szCs w:val="24"/>
        </w:rPr>
        <w:t>laid</w:t>
      </w:r>
      <w:r w:rsidR="00DD49F5">
        <w:rPr>
          <w:rFonts w:ascii="Arial" w:hAnsi="Arial" w:cs="Arial"/>
          <w:sz w:val="24"/>
          <w:szCs w:val="24"/>
        </w:rPr>
        <w:t xml:space="preserve"> a</w:t>
      </w:r>
      <w:r w:rsidRPr="003E5928">
        <w:rPr>
          <w:rFonts w:ascii="Arial" w:hAnsi="Arial" w:cs="Arial"/>
          <w:sz w:val="24"/>
          <w:szCs w:val="24"/>
        </w:rPr>
        <w:t xml:space="preserve"> Legislative Consent Memorandum</w:t>
      </w:r>
      <w:r w:rsidR="001B46C6">
        <w:rPr>
          <w:rStyle w:val="FootnoteReference"/>
          <w:rFonts w:ascii="Arial" w:hAnsi="Arial" w:cs="Arial"/>
          <w:sz w:val="24"/>
          <w:szCs w:val="24"/>
        </w:rPr>
        <w:footnoteReference w:id="2"/>
      </w:r>
      <w:r w:rsidR="007A59F2">
        <w:rPr>
          <w:rFonts w:ascii="Arial" w:hAnsi="Arial" w:cs="Arial"/>
          <w:sz w:val="24"/>
          <w:szCs w:val="24"/>
        </w:rPr>
        <w:t xml:space="preserve"> and a Written Statement</w:t>
      </w:r>
      <w:r w:rsidR="001B46C6">
        <w:rPr>
          <w:rStyle w:val="FootnoteReference"/>
          <w:rFonts w:ascii="Arial" w:hAnsi="Arial" w:cs="Arial"/>
          <w:sz w:val="24"/>
          <w:szCs w:val="24"/>
        </w:rPr>
        <w:footnoteReference w:id="3"/>
      </w:r>
      <w:r w:rsidR="007A59F2">
        <w:rPr>
          <w:rFonts w:ascii="Arial" w:hAnsi="Arial" w:cs="Arial"/>
          <w:sz w:val="24"/>
          <w:szCs w:val="24"/>
        </w:rPr>
        <w:t xml:space="preserve"> before Senedd Cymru on 28 September 2022</w:t>
      </w:r>
      <w:r w:rsidRPr="003E5928">
        <w:rPr>
          <w:rFonts w:ascii="Arial" w:hAnsi="Arial" w:cs="Arial"/>
          <w:sz w:val="24"/>
          <w:szCs w:val="24"/>
        </w:rPr>
        <w:t xml:space="preserve"> </w:t>
      </w:r>
      <w:r w:rsidR="00CF278C">
        <w:rPr>
          <w:rFonts w:ascii="Arial" w:hAnsi="Arial" w:cs="Arial"/>
          <w:sz w:val="24"/>
          <w:szCs w:val="24"/>
        </w:rPr>
        <w:t xml:space="preserve">in </w:t>
      </w:r>
      <w:r w:rsidR="007A59F2">
        <w:rPr>
          <w:rFonts w:ascii="Arial" w:hAnsi="Arial" w:cs="Arial"/>
          <w:sz w:val="24"/>
          <w:szCs w:val="24"/>
        </w:rPr>
        <w:t xml:space="preserve">accordance with Standing Order 29 and 30 respectively. A </w:t>
      </w:r>
      <w:r w:rsidR="00DD49F5">
        <w:rPr>
          <w:rFonts w:ascii="Arial" w:hAnsi="Arial" w:cs="Arial"/>
          <w:sz w:val="24"/>
          <w:szCs w:val="24"/>
        </w:rPr>
        <w:t>revised Legislative Consent Memorandum</w:t>
      </w:r>
      <w:r w:rsidR="001B46C6">
        <w:rPr>
          <w:rStyle w:val="FootnoteReference"/>
          <w:rFonts w:ascii="Arial" w:hAnsi="Arial" w:cs="Arial"/>
          <w:sz w:val="24"/>
          <w:szCs w:val="24"/>
        </w:rPr>
        <w:footnoteReference w:id="4"/>
      </w:r>
      <w:r w:rsidR="00DD49F5">
        <w:rPr>
          <w:rFonts w:ascii="Arial" w:hAnsi="Arial" w:cs="Arial"/>
          <w:sz w:val="24"/>
          <w:szCs w:val="24"/>
        </w:rPr>
        <w:t xml:space="preserve"> </w:t>
      </w:r>
      <w:r w:rsidR="007A59F2">
        <w:rPr>
          <w:rFonts w:ascii="Arial" w:hAnsi="Arial" w:cs="Arial"/>
          <w:sz w:val="24"/>
          <w:szCs w:val="24"/>
        </w:rPr>
        <w:t xml:space="preserve">was laid </w:t>
      </w:r>
      <w:r w:rsidR="00DD49F5">
        <w:rPr>
          <w:rFonts w:ascii="Arial" w:hAnsi="Arial" w:cs="Arial"/>
          <w:sz w:val="24"/>
          <w:szCs w:val="24"/>
        </w:rPr>
        <w:t xml:space="preserve">on </w:t>
      </w:r>
      <w:r w:rsidR="00607AA6">
        <w:rPr>
          <w:rFonts w:ascii="Arial" w:hAnsi="Arial" w:cs="Arial"/>
          <w:sz w:val="24"/>
          <w:szCs w:val="24"/>
        </w:rPr>
        <w:t xml:space="preserve">25 November 2022. </w:t>
      </w:r>
      <w:r w:rsidR="00F420F5">
        <w:rPr>
          <w:rFonts w:ascii="Arial" w:hAnsi="Arial" w:cs="Arial"/>
          <w:sz w:val="24"/>
          <w:szCs w:val="24"/>
        </w:rPr>
        <w:t xml:space="preserve"> </w:t>
      </w:r>
      <w:r w:rsidR="007A59F2">
        <w:rPr>
          <w:rFonts w:ascii="Arial" w:hAnsi="Arial" w:cs="Arial"/>
          <w:sz w:val="24"/>
          <w:szCs w:val="24"/>
        </w:rPr>
        <w:t>A S</w:t>
      </w:r>
      <w:r w:rsidR="00EE13BC">
        <w:rPr>
          <w:rFonts w:ascii="Arial" w:hAnsi="Arial" w:cs="Arial"/>
          <w:sz w:val="24"/>
          <w:szCs w:val="24"/>
        </w:rPr>
        <w:t>upplementary</w:t>
      </w:r>
      <w:r w:rsidR="00EE13BC" w:rsidRPr="003E5928">
        <w:rPr>
          <w:rFonts w:ascii="Arial" w:hAnsi="Arial" w:cs="Arial"/>
          <w:sz w:val="24"/>
          <w:szCs w:val="24"/>
        </w:rPr>
        <w:t xml:space="preserve"> Legislative Consent Memorandum</w:t>
      </w:r>
      <w:r w:rsidR="001B46C6">
        <w:rPr>
          <w:rStyle w:val="FootnoteReference"/>
          <w:rFonts w:ascii="Arial" w:hAnsi="Arial" w:cs="Arial"/>
          <w:sz w:val="24"/>
          <w:szCs w:val="24"/>
        </w:rPr>
        <w:footnoteReference w:id="5"/>
      </w:r>
      <w:r w:rsidR="00EE13BC" w:rsidRPr="003E5928">
        <w:rPr>
          <w:rFonts w:ascii="Arial" w:hAnsi="Arial" w:cs="Arial"/>
          <w:sz w:val="24"/>
          <w:szCs w:val="24"/>
        </w:rPr>
        <w:t xml:space="preserve"> </w:t>
      </w:r>
      <w:r w:rsidR="007A59F2">
        <w:rPr>
          <w:rFonts w:ascii="Arial" w:hAnsi="Arial" w:cs="Arial"/>
          <w:sz w:val="24"/>
          <w:szCs w:val="24"/>
        </w:rPr>
        <w:t xml:space="preserve">was laid </w:t>
      </w:r>
      <w:r w:rsidR="00EE13BC">
        <w:rPr>
          <w:rFonts w:ascii="Arial" w:hAnsi="Arial" w:cs="Arial"/>
          <w:sz w:val="24"/>
          <w:szCs w:val="24"/>
        </w:rPr>
        <w:t xml:space="preserve">on </w:t>
      </w:r>
      <w:r w:rsidR="00A16F73">
        <w:rPr>
          <w:rFonts w:ascii="Arial" w:hAnsi="Arial" w:cs="Arial"/>
          <w:sz w:val="24"/>
          <w:szCs w:val="24"/>
        </w:rPr>
        <w:t xml:space="preserve">30 November 2022 </w:t>
      </w:r>
      <w:r w:rsidR="008E66DC">
        <w:rPr>
          <w:rFonts w:ascii="Arial" w:hAnsi="Arial" w:cs="Arial"/>
          <w:sz w:val="24"/>
          <w:szCs w:val="24"/>
        </w:rPr>
        <w:t xml:space="preserve">relating to </w:t>
      </w:r>
      <w:r w:rsidR="008728E9">
        <w:rPr>
          <w:rFonts w:ascii="Arial" w:hAnsi="Arial" w:cs="Arial"/>
          <w:sz w:val="24"/>
          <w:szCs w:val="24"/>
        </w:rPr>
        <w:t>several</w:t>
      </w:r>
      <w:r w:rsidR="00D34AD0">
        <w:rPr>
          <w:rFonts w:ascii="Arial" w:hAnsi="Arial" w:cs="Arial"/>
          <w:sz w:val="24"/>
          <w:szCs w:val="24"/>
        </w:rPr>
        <w:t xml:space="preserve"> UK Government amendments that </w:t>
      </w:r>
      <w:r w:rsidR="000C2266">
        <w:rPr>
          <w:rFonts w:ascii="Arial" w:hAnsi="Arial" w:cs="Arial"/>
          <w:sz w:val="24"/>
          <w:szCs w:val="24"/>
        </w:rPr>
        <w:t xml:space="preserve">had been tabled during </w:t>
      </w:r>
      <w:r w:rsidR="008E66DC">
        <w:rPr>
          <w:rFonts w:ascii="Arial" w:hAnsi="Arial" w:cs="Arial"/>
          <w:sz w:val="24"/>
          <w:szCs w:val="24"/>
        </w:rPr>
        <w:t xml:space="preserve">Commons </w:t>
      </w:r>
      <w:r w:rsidR="008E7F89">
        <w:rPr>
          <w:rFonts w:ascii="Arial" w:hAnsi="Arial" w:cs="Arial"/>
          <w:sz w:val="24"/>
          <w:szCs w:val="24"/>
        </w:rPr>
        <w:t>Report stage.</w:t>
      </w:r>
    </w:p>
    <w:p w14:paraId="3215C174" w14:textId="77777777" w:rsidR="00117D56" w:rsidRDefault="00117D56" w:rsidP="00242597">
      <w:pPr>
        <w:spacing w:after="0" w:line="240" w:lineRule="auto"/>
        <w:jc w:val="both"/>
        <w:rPr>
          <w:rFonts w:ascii="Arial" w:hAnsi="Arial" w:cs="Arial"/>
          <w:sz w:val="24"/>
          <w:szCs w:val="24"/>
        </w:rPr>
      </w:pPr>
    </w:p>
    <w:p w14:paraId="750F9B66" w14:textId="77777777" w:rsidR="00A841B9" w:rsidRPr="00A841B9" w:rsidRDefault="00A841B9" w:rsidP="00242597">
      <w:pPr>
        <w:spacing w:after="0" w:line="240" w:lineRule="auto"/>
        <w:jc w:val="both"/>
        <w:rPr>
          <w:rFonts w:ascii="Arial" w:hAnsi="Arial" w:cs="Arial"/>
          <w:b/>
          <w:bCs/>
          <w:sz w:val="24"/>
          <w:szCs w:val="24"/>
          <w:u w:val="single"/>
        </w:rPr>
      </w:pPr>
      <w:r w:rsidRPr="00A841B9">
        <w:rPr>
          <w:rFonts w:ascii="Arial" w:hAnsi="Arial" w:cs="Arial"/>
          <w:b/>
          <w:bCs/>
          <w:sz w:val="24"/>
          <w:szCs w:val="24"/>
          <w:u w:val="single"/>
        </w:rPr>
        <w:t xml:space="preserve">The relevant amendment </w:t>
      </w:r>
      <w:proofErr w:type="gramStart"/>
      <w:r w:rsidRPr="00A841B9">
        <w:rPr>
          <w:rFonts w:ascii="Arial" w:hAnsi="Arial" w:cs="Arial"/>
          <w:b/>
          <w:bCs/>
          <w:sz w:val="24"/>
          <w:szCs w:val="24"/>
          <w:u w:val="single"/>
        </w:rPr>
        <w:t>provision</w:t>
      </w:r>
      <w:proofErr w:type="gramEnd"/>
      <w:r w:rsidRPr="00A841B9">
        <w:rPr>
          <w:rFonts w:ascii="Arial" w:hAnsi="Arial" w:cs="Arial"/>
          <w:b/>
          <w:bCs/>
          <w:sz w:val="24"/>
          <w:szCs w:val="24"/>
          <w:u w:val="single"/>
        </w:rPr>
        <w:t xml:space="preserve"> </w:t>
      </w:r>
    </w:p>
    <w:p w14:paraId="39E5F91B" w14:textId="77777777" w:rsidR="00A841B9" w:rsidRDefault="00A841B9" w:rsidP="00242597">
      <w:pPr>
        <w:spacing w:after="0" w:line="240" w:lineRule="auto"/>
        <w:jc w:val="both"/>
        <w:rPr>
          <w:rFonts w:ascii="Arial" w:hAnsi="Arial" w:cs="Arial"/>
          <w:sz w:val="24"/>
          <w:szCs w:val="24"/>
        </w:rPr>
      </w:pPr>
    </w:p>
    <w:p w14:paraId="2CE97ABA" w14:textId="53028EEE" w:rsidR="00E67E54" w:rsidRDefault="007A59F2" w:rsidP="00242597">
      <w:pPr>
        <w:spacing w:after="0" w:line="240" w:lineRule="auto"/>
        <w:jc w:val="both"/>
        <w:rPr>
          <w:rFonts w:ascii="Arial" w:hAnsi="Arial" w:cs="Arial"/>
          <w:sz w:val="24"/>
          <w:szCs w:val="24"/>
        </w:rPr>
      </w:pPr>
      <w:r>
        <w:rPr>
          <w:rFonts w:ascii="Arial" w:hAnsi="Arial" w:cs="Arial"/>
          <w:iCs/>
          <w:sz w:val="24"/>
          <w:szCs w:val="24"/>
        </w:rPr>
        <w:t xml:space="preserve">The tabled </w:t>
      </w:r>
      <w:r w:rsidR="00117D56">
        <w:rPr>
          <w:rFonts w:ascii="Arial" w:hAnsi="Arial" w:cs="Arial"/>
          <w:sz w:val="24"/>
          <w:szCs w:val="24"/>
        </w:rPr>
        <w:t>a</w:t>
      </w:r>
      <w:r w:rsidR="00264B5A">
        <w:rPr>
          <w:rFonts w:ascii="Arial" w:hAnsi="Arial" w:cs="Arial"/>
          <w:sz w:val="24"/>
          <w:szCs w:val="24"/>
        </w:rPr>
        <w:t xml:space="preserve">mendment </w:t>
      </w:r>
      <w:r w:rsidR="000F5932">
        <w:rPr>
          <w:rFonts w:ascii="Arial" w:hAnsi="Arial" w:cs="Arial"/>
          <w:sz w:val="24"/>
          <w:szCs w:val="24"/>
        </w:rPr>
        <w:t>makes provision for the Secretary of State to require or permit a person who takes part</w:t>
      </w:r>
      <w:r w:rsidR="003E7225">
        <w:rPr>
          <w:rFonts w:ascii="Arial" w:hAnsi="Arial" w:cs="Arial"/>
          <w:sz w:val="24"/>
          <w:szCs w:val="24"/>
        </w:rPr>
        <w:t xml:space="preserve"> in</w:t>
      </w:r>
      <w:r w:rsidR="000F5932">
        <w:rPr>
          <w:rFonts w:ascii="Arial" w:hAnsi="Arial" w:cs="Arial"/>
          <w:sz w:val="24"/>
          <w:szCs w:val="24"/>
        </w:rPr>
        <w:t xml:space="preserve"> certain</w:t>
      </w:r>
      <w:r w:rsidR="00583172">
        <w:rPr>
          <w:rFonts w:ascii="Arial" w:hAnsi="Arial" w:cs="Arial"/>
          <w:sz w:val="24"/>
          <w:szCs w:val="24"/>
        </w:rPr>
        <w:t xml:space="preserve"> relevant</w:t>
      </w:r>
      <w:r w:rsidR="000F5932">
        <w:rPr>
          <w:rFonts w:ascii="Arial" w:hAnsi="Arial" w:cs="Arial"/>
          <w:sz w:val="24"/>
          <w:szCs w:val="24"/>
        </w:rPr>
        <w:t xml:space="preserve"> proceedings relating to planning, </w:t>
      </w:r>
      <w:r w:rsidR="000F5932">
        <w:rPr>
          <w:rFonts w:ascii="Arial" w:hAnsi="Arial" w:cs="Arial"/>
          <w:sz w:val="24"/>
          <w:szCs w:val="24"/>
        </w:rPr>
        <w:lastRenderedPageBreak/>
        <w:t>development</w:t>
      </w:r>
      <w:r w:rsidR="00B52B9B">
        <w:rPr>
          <w:rFonts w:ascii="Arial" w:hAnsi="Arial" w:cs="Arial"/>
          <w:sz w:val="24"/>
          <w:szCs w:val="24"/>
        </w:rPr>
        <w:t xml:space="preserve">, </w:t>
      </w:r>
      <w:r w:rsidR="00E7293B">
        <w:rPr>
          <w:rFonts w:ascii="Arial" w:hAnsi="Arial" w:cs="Arial"/>
          <w:sz w:val="24"/>
          <w:szCs w:val="24"/>
        </w:rPr>
        <w:t>or the compulsory purchase of land</w:t>
      </w:r>
      <w:r w:rsidR="000F5932">
        <w:rPr>
          <w:rFonts w:ascii="Arial" w:hAnsi="Arial" w:cs="Arial"/>
          <w:sz w:val="24"/>
          <w:szCs w:val="24"/>
        </w:rPr>
        <w:t xml:space="preserve"> to do so wholly or partly remotely (</w:t>
      </w:r>
      <w:r w:rsidR="00583172">
        <w:rPr>
          <w:rFonts w:ascii="Arial" w:hAnsi="Arial" w:cs="Arial"/>
          <w:sz w:val="24"/>
          <w:szCs w:val="24"/>
        </w:rPr>
        <w:t>i.e.,</w:t>
      </w:r>
      <w:r w:rsidR="00F32831">
        <w:rPr>
          <w:rFonts w:ascii="Arial" w:hAnsi="Arial" w:cs="Arial"/>
          <w:sz w:val="24"/>
          <w:szCs w:val="24"/>
        </w:rPr>
        <w:t xml:space="preserve"> </w:t>
      </w:r>
      <w:r w:rsidR="000F5932">
        <w:rPr>
          <w:rFonts w:ascii="Arial" w:hAnsi="Arial" w:cs="Arial"/>
          <w:sz w:val="24"/>
          <w:szCs w:val="24"/>
        </w:rPr>
        <w:t>virtual</w:t>
      </w:r>
      <w:r w:rsidR="00F32831">
        <w:rPr>
          <w:rFonts w:ascii="Arial" w:hAnsi="Arial" w:cs="Arial"/>
          <w:sz w:val="24"/>
          <w:szCs w:val="24"/>
        </w:rPr>
        <w:t xml:space="preserve"> proceed</w:t>
      </w:r>
      <w:r w:rsidR="00583172">
        <w:rPr>
          <w:rFonts w:ascii="Arial" w:hAnsi="Arial" w:cs="Arial"/>
          <w:sz w:val="24"/>
          <w:szCs w:val="24"/>
        </w:rPr>
        <w:t>ings</w:t>
      </w:r>
      <w:r w:rsidR="000F5932">
        <w:rPr>
          <w:rFonts w:ascii="Arial" w:hAnsi="Arial" w:cs="Arial"/>
          <w:sz w:val="24"/>
          <w:szCs w:val="24"/>
        </w:rPr>
        <w:t xml:space="preserve">). </w:t>
      </w:r>
      <w:r w:rsidR="00124C15">
        <w:rPr>
          <w:rFonts w:ascii="Arial" w:hAnsi="Arial" w:cs="Arial"/>
          <w:sz w:val="24"/>
          <w:szCs w:val="24"/>
        </w:rPr>
        <w:t>One of th</w:t>
      </w:r>
      <w:r w:rsidR="00583172">
        <w:rPr>
          <w:rFonts w:ascii="Arial" w:hAnsi="Arial" w:cs="Arial"/>
          <w:sz w:val="24"/>
          <w:szCs w:val="24"/>
        </w:rPr>
        <w:t>ose</w:t>
      </w:r>
      <w:r w:rsidR="00124C15">
        <w:rPr>
          <w:rFonts w:ascii="Arial" w:hAnsi="Arial" w:cs="Arial"/>
          <w:sz w:val="24"/>
          <w:szCs w:val="24"/>
        </w:rPr>
        <w:t xml:space="preserve"> relevant proceedings is any proceedings </w:t>
      </w:r>
      <w:r w:rsidR="007B5E21">
        <w:rPr>
          <w:rFonts w:ascii="Arial" w:hAnsi="Arial" w:cs="Arial"/>
          <w:sz w:val="24"/>
          <w:szCs w:val="24"/>
        </w:rPr>
        <w:t>under section 13A of, or paragraph 4A of Schedule 1 to, the Acquisition of Land Act 1981</w:t>
      </w:r>
      <w:r w:rsidR="00C64754">
        <w:rPr>
          <w:rFonts w:ascii="Arial" w:hAnsi="Arial" w:cs="Arial"/>
          <w:sz w:val="24"/>
          <w:szCs w:val="24"/>
        </w:rPr>
        <w:t xml:space="preserve"> (“the 1981 Act”)</w:t>
      </w:r>
      <w:r w:rsidR="00DA3B1B">
        <w:rPr>
          <w:rFonts w:ascii="Arial" w:hAnsi="Arial" w:cs="Arial"/>
          <w:sz w:val="24"/>
          <w:szCs w:val="24"/>
        </w:rPr>
        <w:t xml:space="preserve">. </w:t>
      </w:r>
    </w:p>
    <w:p w14:paraId="17BC2D4F" w14:textId="2922F1F0" w:rsidR="00DD1A65" w:rsidRDefault="00DD1A65" w:rsidP="00242597">
      <w:pPr>
        <w:spacing w:after="0" w:line="240" w:lineRule="auto"/>
        <w:jc w:val="both"/>
        <w:rPr>
          <w:rFonts w:ascii="Arial" w:hAnsi="Arial" w:cs="Arial"/>
          <w:sz w:val="24"/>
          <w:szCs w:val="24"/>
        </w:rPr>
      </w:pPr>
    </w:p>
    <w:p w14:paraId="404D4969" w14:textId="49C18CFA" w:rsidR="00242597" w:rsidRDefault="00DD1A65" w:rsidP="00242597">
      <w:pPr>
        <w:spacing w:after="0" w:line="240" w:lineRule="auto"/>
        <w:jc w:val="both"/>
        <w:rPr>
          <w:rFonts w:ascii="Arial" w:hAnsi="Arial" w:cs="Arial"/>
          <w:sz w:val="24"/>
          <w:szCs w:val="24"/>
        </w:rPr>
      </w:pPr>
      <w:r>
        <w:rPr>
          <w:rFonts w:ascii="Arial" w:hAnsi="Arial" w:cs="Arial"/>
          <w:sz w:val="24"/>
          <w:szCs w:val="24"/>
        </w:rPr>
        <w:t xml:space="preserve">The </w:t>
      </w:r>
      <w:r w:rsidR="001470F9">
        <w:rPr>
          <w:rFonts w:ascii="Arial" w:hAnsi="Arial" w:cs="Arial"/>
          <w:sz w:val="24"/>
          <w:szCs w:val="24"/>
        </w:rPr>
        <w:t>amendment</w:t>
      </w:r>
      <w:r>
        <w:rPr>
          <w:rFonts w:ascii="Arial" w:hAnsi="Arial" w:cs="Arial"/>
          <w:sz w:val="24"/>
          <w:szCs w:val="24"/>
        </w:rPr>
        <w:t xml:space="preserve"> </w:t>
      </w:r>
      <w:r w:rsidR="006C76EC">
        <w:rPr>
          <w:rFonts w:ascii="Arial" w:hAnsi="Arial" w:cs="Arial"/>
          <w:sz w:val="24"/>
          <w:szCs w:val="24"/>
        </w:rPr>
        <w:t>adds</w:t>
      </w:r>
      <w:r>
        <w:rPr>
          <w:rFonts w:ascii="Arial" w:hAnsi="Arial" w:cs="Arial"/>
          <w:sz w:val="24"/>
          <w:szCs w:val="24"/>
        </w:rPr>
        <w:t xml:space="preserve"> a new aspect to an existing function of the Secretary of State (or an inspector) under the 1981 Act </w:t>
      </w:r>
      <w:r w:rsidR="00AB5796">
        <w:rPr>
          <w:rFonts w:ascii="Arial" w:hAnsi="Arial" w:cs="Arial"/>
          <w:sz w:val="24"/>
          <w:szCs w:val="24"/>
        </w:rPr>
        <w:t xml:space="preserve">which will </w:t>
      </w:r>
      <w:r>
        <w:rPr>
          <w:rFonts w:ascii="Arial" w:hAnsi="Arial" w:cs="Arial"/>
          <w:sz w:val="24"/>
          <w:szCs w:val="24"/>
        </w:rPr>
        <w:t>allow them to require or permit a person who takes part in certain proceedings relating to the compulsory purchase of land to do so wholly or partly remotely.</w:t>
      </w:r>
      <w:r w:rsidR="00AB5796">
        <w:rPr>
          <w:rFonts w:ascii="Arial" w:hAnsi="Arial" w:cs="Arial"/>
          <w:sz w:val="24"/>
          <w:szCs w:val="24"/>
        </w:rPr>
        <w:t xml:space="preserve"> </w:t>
      </w:r>
      <w:r w:rsidR="00DC66CB">
        <w:rPr>
          <w:rFonts w:ascii="Arial" w:hAnsi="Arial" w:cs="Arial"/>
          <w:sz w:val="24"/>
          <w:szCs w:val="24"/>
        </w:rPr>
        <w:t>Th</w:t>
      </w:r>
      <w:r w:rsidR="005F6A5D">
        <w:rPr>
          <w:rFonts w:ascii="Arial" w:hAnsi="Arial" w:cs="Arial"/>
          <w:sz w:val="24"/>
          <w:szCs w:val="24"/>
        </w:rPr>
        <w:t>e effect of the</w:t>
      </w:r>
      <w:r w:rsidR="00F17A23">
        <w:rPr>
          <w:rFonts w:ascii="Arial" w:hAnsi="Arial" w:cs="Arial"/>
          <w:sz w:val="24"/>
          <w:szCs w:val="24"/>
        </w:rPr>
        <w:t xml:space="preserve"> </w:t>
      </w:r>
      <w:r w:rsidR="003C6B06">
        <w:rPr>
          <w:rFonts w:ascii="Arial" w:hAnsi="Arial" w:cs="Arial"/>
          <w:sz w:val="24"/>
          <w:szCs w:val="24"/>
        </w:rPr>
        <w:t>provision</w:t>
      </w:r>
      <w:r w:rsidR="00024D02">
        <w:rPr>
          <w:rFonts w:ascii="Arial" w:hAnsi="Arial" w:cs="Arial"/>
          <w:sz w:val="24"/>
          <w:szCs w:val="24"/>
        </w:rPr>
        <w:t>, by virtue of the Transfer of Functions Order 1999,</w:t>
      </w:r>
      <w:r w:rsidR="007A59F2">
        <w:rPr>
          <w:rFonts w:ascii="Arial" w:hAnsi="Arial" w:cs="Arial"/>
          <w:sz w:val="24"/>
          <w:szCs w:val="24"/>
        </w:rPr>
        <w:t xml:space="preserve"> is that this </w:t>
      </w:r>
      <w:r>
        <w:rPr>
          <w:rFonts w:ascii="Arial" w:hAnsi="Arial" w:cs="Arial"/>
          <w:sz w:val="24"/>
          <w:szCs w:val="24"/>
        </w:rPr>
        <w:t xml:space="preserve">function </w:t>
      </w:r>
      <w:r w:rsidR="007A59F2">
        <w:rPr>
          <w:rFonts w:ascii="Arial" w:hAnsi="Arial" w:cs="Arial"/>
          <w:sz w:val="24"/>
          <w:szCs w:val="24"/>
        </w:rPr>
        <w:t>is</w:t>
      </w:r>
      <w:r>
        <w:rPr>
          <w:rFonts w:ascii="Arial" w:hAnsi="Arial" w:cs="Arial"/>
          <w:sz w:val="24"/>
          <w:szCs w:val="24"/>
        </w:rPr>
        <w:t xml:space="preserve"> exercisable by the Welsh Ministers </w:t>
      </w:r>
      <w:r w:rsidR="00F17A23">
        <w:rPr>
          <w:rFonts w:ascii="Arial" w:hAnsi="Arial" w:cs="Arial"/>
          <w:sz w:val="24"/>
          <w:szCs w:val="24"/>
        </w:rPr>
        <w:t xml:space="preserve">in relation to </w:t>
      </w:r>
      <w:r w:rsidR="007A59F2">
        <w:rPr>
          <w:rFonts w:ascii="Arial" w:hAnsi="Arial" w:cs="Arial"/>
          <w:sz w:val="24"/>
          <w:szCs w:val="24"/>
        </w:rPr>
        <w:t>C</w:t>
      </w:r>
      <w:r w:rsidR="00F17A23">
        <w:rPr>
          <w:rFonts w:ascii="Arial" w:hAnsi="Arial" w:cs="Arial"/>
          <w:sz w:val="24"/>
          <w:szCs w:val="24"/>
        </w:rPr>
        <w:t xml:space="preserve">ompulsory </w:t>
      </w:r>
      <w:r w:rsidR="007A59F2">
        <w:rPr>
          <w:rFonts w:ascii="Arial" w:hAnsi="Arial" w:cs="Arial"/>
          <w:sz w:val="24"/>
          <w:szCs w:val="24"/>
        </w:rPr>
        <w:t>P</w:t>
      </w:r>
      <w:r w:rsidR="00F17A23">
        <w:rPr>
          <w:rFonts w:ascii="Arial" w:hAnsi="Arial" w:cs="Arial"/>
          <w:sz w:val="24"/>
          <w:szCs w:val="24"/>
        </w:rPr>
        <w:t xml:space="preserve">urchase </w:t>
      </w:r>
      <w:r w:rsidR="007A59F2">
        <w:rPr>
          <w:rFonts w:ascii="Arial" w:hAnsi="Arial" w:cs="Arial"/>
          <w:sz w:val="24"/>
          <w:szCs w:val="24"/>
        </w:rPr>
        <w:t>O</w:t>
      </w:r>
      <w:r w:rsidR="00F17A23">
        <w:rPr>
          <w:rFonts w:ascii="Arial" w:hAnsi="Arial" w:cs="Arial"/>
          <w:sz w:val="24"/>
          <w:szCs w:val="24"/>
        </w:rPr>
        <w:t xml:space="preserve">rders that </w:t>
      </w:r>
      <w:r w:rsidR="0034187D">
        <w:rPr>
          <w:rFonts w:ascii="Arial" w:hAnsi="Arial" w:cs="Arial"/>
          <w:sz w:val="24"/>
          <w:szCs w:val="24"/>
        </w:rPr>
        <w:t xml:space="preserve">relate to non-reserved areas and are </w:t>
      </w:r>
      <w:r w:rsidR="00F17A23">
        <w:rPr>
          <w:rFonts w:ascii="Arial" w:hAnsi="Arial" w:cs="Arial"/>
          <w:sz w:val="24"/>
          <w:szCs w:val="24"/>
        </w:rPr>
        <w:t>made in Wales, and</w:t>
      </w:r>
      <w:r w:rsidR="00BE39D6">
        <w:rPr>
          <w:rFonts w:ascii="Arial" w:hAnsi="Arial" w:cs="Arial"/>
          <w:sz w:val="24"/>
          <w:szCs w:val="24"/>
        </w:rPr>
        <w:t xml:space="preserve"> </w:t>
      </w:r>
      <w:r>
        <w:rPr>
          <w:rFonts w:ascii="Arial" w:hAnsi="Arial" w:cs="Arial"/>
          <w:sz w:val="24"/>
          <w:szCs w:val="24"/>
        </w:rPr>
        <w:t>which fall to be confirmed</w:t>
      </w:r>
      <w:r w:rsidR="00BE39D6">
        <w:rPr>
          <w:rFonts w:ascii="Arial" w:hAnsi="Arial" w:cs="Arial"/>
          <w:sz w:val="24"/>
          <w:szCs w:val="24"/>
        </w:rPr>
        <w:t xml:space="preserve"> by </w:t>
      </w:r>
      <w:r w:rsidR="0034187D">
        <w:rPr>
          <w:rFonts w:ascii="Arial" w:hAnsi="Arial" w:cs="Arial"/>
          <w:sz w:val="24"/>
          <w:szCs w:val="24"/>
        </w:rPr>
        <w:t xml:space="preserve">the Welsh Ministers, as the confirming authority. </w:t>
      </w:r>
    </w:p>
    <w:p w14:paraId="2BEF7D45" w14:textId="77777777" w:rsidR="0034187D" w:rsidRPr="0054171B" w:rsidRDefault="0034187D" w:rsidP="00242597">
      <w:pPr>
        <w:spacing w:after="0" w:line="240" w:lineRule="auto"/>
        <w:jc w:val="both"/>
        <w:rPr>
          <w:rFonts w:ascii="Arial" w:hAnsi="Arial" w:cs="Arial"/>
          <w:sz w:val="24"/>
          <w:szCs w:val="24"/>
        </w:rPr>
      </w:pPr>
    </w:p>
    <w:p w14:paraId="79175440" w14:textId="4832DF02" w:rsidR="00515A7A" w:rsidRDefault="0033197A" w:rsidP="00BB7425">
      <w:pPr>
        <w:spacing w:after="0" w:line="240" w:lineRule="auto"/>
        <w:jc w:val="both"/>
        <w:rPr>
          <w:rFonts w:ascii="Arial" w:hAnsi="Arial" w:cs="Arial"/>
          <w:sz w:val="24"/>
          <w:szCs w:val="24"/>
        </w:rPr>
      </w:pPr>
      <w:r>
        <w:rPr>
          <w:rFonts w:ascii="Arial" w:hAnsi="Arial" w:cs="Arial"/>
          <w:sz w:val="24"/>
          <w:szCs w:val="24"/>
        </w:rPr>
        <w:t>As I</w:t>
      </w:r>
      <w:r w:rsidR="00917096">
        <w:rPr>
          <w:rFonts w:ascii="Arial" w:hAnsi="Arial" w:cs="Arial"/>
          <w:sz w:val="24"/>
          <w:szCs w:val="24"/>
        </w:rPr>
        <w:t xml:space="preserve"> </w:t>
      </w:r>
      <w:r>
        <w:rPr>
          <w:rFonts w:ascii="Arial" w:hAnsi="Arial" w:cs="Arial"/>
          <w:sz w:val="24"/>
          <w:szCs w:val="24"/>
        </w:rPr>
        <w:t xml:space="preserve">set out in </w:t>
      </w:r>
      <w:r w:rsidR="00917096">
        <w:rPr>
          <w:rFonts w:ascii="Arial" w:hAnsi="Arial" w:cs="Arial"/>
          <w:sz w:val="24"/>
          <w:szCs w:val="24"/>
        </w:rPr>
        <w:t>my</w:t>
      </w:r>
      <w:r w:rsidR="00803B40">
        <w:rPr>
          <w:rFonts w:ascii="Arial" w:hAnsi="Arial" w:cs="Arial"/>
          <w:sz w:val="24"/>
          <w:szCs w:val="24"/>
        </w:rPr>
        <w:t xml:space="preserve"> </w:t>
      </w:r>
      <w:r>
        <w:rPr>
          <w:rFonts w:ascii="Arial" w:hAnsi="Arial" w:cs="Arial"/>
          <w:sz w:val="24"/>
          <w:szCs w:val="24"/>
        </w:rPr>
        <w:t>Written Statement</w:t>
      </w:r>
      <w:r w:rsidR="001B46C6">
        <w:rPr>
          <w:rStyle w:val="FootnoteReference"/>
          <w:rFonts w:ascii="Arial" w:hAnsi="Arial" w:cs="Arial"/>
          <w:sz w:val="24"/>
          <w:szCs w:val="24"/>
        </w:rPr>
        <w:footnoteReference w:id="6"/>
      </w:r>
      <w:r>
        <w:rPr>
          <w:rFonts w:ascii="Arial" w:hAnsi="Arial" w:cs="Arial"/>
          <w:sz w:val="24"/>
          <w:szCs w:val="24"/>
        </w:rPr>
        <w:t xml:space="preserve"> dated </w:t>
      </w:r>
      <w:r w:rsidR="007A0F2A">
        <w:rPr>
          <w:rFonts w:ascii="Arial" w:hAnsi="Arial" w:cs="Arial"/>
          <w:sz w:val="24"/>
          <w:szCs w:val="24"/>
        </w:rPr>
        <w:t>28 September 2022,</w:t>
      </w:r>
      <w:r w:rsidR="009A1285">
        <w:rPr>
          <w:rFonts w:ascii="Arial" w:hAnsi="Arial" w:cs="Arial"/>
          <w:sz w:val="24"/>
          <w:szCs w:val="24"/>
        </w:rPr>
        <w:t xml:space="preserve"> related to the Bill, </w:t>
      </w:r>
      <w:r w:rsidR="0054171B" w:rsidRPr="0054171B">
        <w:rPr>
          <w:rFonts w:ascii="Arial" w:hAnsi="Arial" w:cs="Arial"/>
          <w:sz w:val="24"/>
          <w:szCs w:val="24"/>
        </w:rPr>
        <w:t xml:space="preserve">Senedd </w:t>
      </w:r>
      <w:r w:rsidR="007A0F2A">
        <w:rPr>
          <w:rFonts w:ascii="Arial" w:hAnsi="Arial" w:cs="Arial"/>
          <w:sz w:val="24"/>
          <w:szCs w:val="24"/>
        </w:rPr>
        <w:t xml:space="preserve">Cymru </w:t>
      </w:r>
      <w:r w:rsidR="0054171B" w:rsidRPr="0054171B">
        <w:rPr>
          <w:rFonts w:ascii="Arial" w:hAnsi="Arial" w:cs="Arial"/>
          <w:sz w:val="24"/>
          <w:szCs w:val="24"/>
        </w:rPr>
        <w:t>has limited competence in respect of compulsory purchase in devolved areas, including housing and land use planning. In practice, this means any proposed modifications to the law of compulsory purchase, via primary legislation, must clearly be in the context of specified changes to land use planning law or another non</w:t>
      </w:r>
      <w:r w:rsidR="00767DCB">
        <w:rPr>
          <w:rFonts w:ascii="Arial" w:hAnsi="Arial" w:cs="Arial"/>
          <w:sz w:val="24"/>
          <w:szCs w:val="24"/>
        </w:rPr>
        <w:t xml:space="preserve"> </w:t>
      </w:r>
      <w:r w:rsidR="0054171B" w:rsidRPr="0054171B">
        <w:rPr>
          <w:rFonts w:ascii="Arial" w:hAnsi="Arial" w:cs="Arial"/>
          <w:sz w:val="24"/>
          <w:szCs w:val="24"/>
        </w:rPr>
        <w:t xml:space="preserve">reserved matter. Senedd </w:t>
      </w:r>
      <w:r w:rsidR="004E7E6E">
        <w:rPr>
          <w:rFonts w:ascii="Arial" w:hAnsi="Arial" w:cs="Arial"/>
          <w:sz w:val="24"/>
          <w:szCs w:val="24"/>
        </w:rPr>
        <w:t xml:space="preserve">Cymru </w:t>
      </w:r>
      <w:r w:rsidR="0054171B" w:rsidRPr="0054171B">
        <w:rPr>
          <w:rFonts w:ascii="Arial" w:hAnsi="Arial" w:cs="Arial"/>
          <w:sz w:val="24"/>
          <w:szCs w:val="24"/>
        </w:rPr>
        <w:t xml:space="preserve">is therefore unable to modify the law of compulsory purchase generally, or for its own sake or to achieve reserved ends. This prevents Senedd </w:t>
      </w:r>
      <w:r w:rsidR="004E7E6E">
        <w:rPr>
          <w:rFonts w:ascii="Arial" w:hAnsi="Arial" w:cs="Arial"/>
          <w:sz w:val="24"/>
          <w:szCs w:val="24"/>
        </w:rPr>
        <w:t xml:space="preserve">Cymru </w:t>
      </w:r>
      <w:r w:rsidR="0054171B" w:rsidRPr="0054171B">
        <w:rPr>
          <w:rFonts w:ascii="Arial" w:hAnsi="Arial" w:cs="Arial"/>
          <w:sz w:val="24"/>
          <w:szCs w:val="24"/>
        </w:rPr>
        <w:t>from modifying the general rules on compulsory purchase in legislation such as the Acquisitions of Land Act 1981 in respect of all compulsory acquisitions in Wales</w:t>
      </w:r>
      <w:r w:rsidR="004E7E6E">
        <w:rPr>
          <w:rFonts w:ascii="Arial" w:hAnsi="Arial" w:cs="Arial"/>
          <w:sz w:val="24"/>
          <w:szCs w:val="24"/>
        </w:rPr>
        <w:t xml:space="preserve">. </w:t>
      </w:r>
      <w:bookmarkStart w:id="0" w:name="_Hlk106356760"/>
    </w:p>
    <w:p w14:paraId="5D47A941" w14:textId="21350140" w:rsidR="007A59F2" w:rsidRDefault="007A59F2" w:rsidP="00BB7425">
      <w:pPr>
        <w:spacing w:after="0" w:line="240" w:lineRule="auto"/>
        <w:jc w:val="both"/>
        <w:rPr>
          <w:rFonts w:ascii="Arial" w:hAnsi="Arial" w:cs="Arial"/>
          <w:sz w:val="24"/>
          <w:szCs w:val="24"/>
        </w:rPr>
      </w:pPr>
    </w:p>
    <w:p w14:paraId="097DB78A" w14:textId="70051B25" w:rsidR="007A59F2" w:rsidRDefault="007A59F2" w:rsidP="00BB7425">
      <w:pPr>
        <w:spacing w:after="0" w:line="240" w:lineRule="auto"/>
        <w:jc w:val="both"/>
        <w:rPr>
          <w:rFonts w:ascii="Arial" w:hAnsi="Arial" w:cs="Arial"/>
          <w:sz w:val="24"/>
          <w:szCs w:val="24"/>
        </w:rPr>
      </w:pPr>
      <w:r>
        <w:rPr>
          <w:rFonts w:ascii="Arial" w:hAnsi="Arial" w:cs="Arial"/>
          <w:sz w:val="24"/>
          <w:szCs w:val="24"/>
        </w:rPr>
        <w:t xml:space="preserve">Therefore, the provision falls under Standing Order 30 for provisions which will modify the Welsh Ministers functions, but do not require a Legislative Consent Motion under Standing Order 29. </w:t>
      </w:r>
    </w:p>
    <w:p w14:paraId="22C6EFA8" w14:textId="44E4B3E2" w:rsidR="00BB7425" w:rsidRDefault="00BB7425" w:rsidP="00BB7425">
      <w:pPr>
        <w:spacing w:after="0" w:line="240" w:lineRule="auto"/>
        <w:jc w:val="both"/>
        <w:rPr>
          <w:rFonts w:ascii="Arial" w:hAnsi="Arial" w:cs="Arial"/>
          <w:sz w:val="24"/>
          <w:szCs w:val="24"/>
        </w:rPr>
      </w:pPr>
    </w:p>
    <w:p w14:paraId="14D5B341" w14:textId="6B66A480" w:rsidR="00BB7425" w:rsidRPr="00AB49C8" w:rsidRDefault="00BB7425" w:rsidP="00BB7425">
      <w:pPr>
        <w:spacing w:after="0" w:line="240" w:lineRule="auto"/>
        <w:jc w:val="both"/>
        <w:rPr>
          <w:rFonts w:ascii="Arial" w:hAnsi="Arial" w:cs="Arial"/>
          <w:b/>
          <w:bCs/>
          <w:sz w:val="24"/>
          <w:szCs w:val="24"/>
          <w:u w:val="single"/>
        </w:rPr>
      </w:pPr>
      <w:r w:rsidRPr="00AB49C8">
        <w:rPr>
          <w:rFonts w:ascii="Arial" w:hAnsi="Arial" w:cs="Arial"/>
          <w:b/>
          <w:bCs/>
          <w:sz w:val="24"/>
          <w:szCs w:val="24"/>
          <w:u w:val="single"/>
        </w:rPr>
        <w:t>Reasons for making th</w:t>
      </w:r>
      <w:r w:rsidR="00A42963">
        <w:rPr>
          <w:rFonts w:ascii="Arial" w:hAnsi="Arial" w:cs="Arial"/>
          <w:b/>
          <w:bCs/>
          <w:sz w:val="24"/>
          <w:szCs w:val="24"/>
          <w:u w:val="single"/>
        </w:rPr>
        <w:t>e</w:t>
      </w:r>
      <w:r w:rsidRPr="00AB49C8">
        <w:rPr>
          <w:rFonts w:ascii="Arial" w:hAnsi="Arial" w:cs="Arial"/>
          <w:b/>
          <w:bCs/>
          <w:sz w:val="24"/>
          <w:szCs w:val="24"/>
          <w:u w:val="single"/>
        </w:rPr>
        <w:t xml:space="preserve"> </w:t>
      </w:r>
      <w:proofErr w:type="gramStart"/>
      <w:r w:rsidRPr="00AB49C8">
        <w:rPr>
          <w:rFonts w:ascii="Arial" w:hAnsi="Arial" w:cs="Arial"/>
          <w:b/>
          <w:bCs/>
          <w:sz w:val="24"/>
          <w:szCs w:val="24"/>
          <w:u w:val="single"/>
        </w:rPr>
        <w:t>provision</w:t>
      </w:r>
      <w:proofErr w:type="gramEnd"/>
    </w:p>
    <w:p w14:paraId="3AF2B84B" w14:textId="0C94ECB1" w:rsidR="00BB7425" w:rsidRDefault="00BB7425" w:rsidP="00BB7425">
      <w:pPr>
        <w:spacing w:after="0" w:line="240" w:lineRule="auto"/>
        <w:jc w:val="both"/>
        <w:rPr>
          <w:rFonts w:ascii="Arial" w:hAnsi="Arial" w:cs="Arial"/>
          <w:sz w:val="24"/>
          <w:szCs w:val="24"/>
        </w:rPr>
      </w:pPr>
    </w:p>
    <w:p w14:paraId="7E63A3C5" w14:textId="77777777" w:rsidR="005F44EE" w:rsidRDefault="00BB7425" w:rsidP="002A70DE">
      <w:pPr>
        <w:spacing w:after="0" w:line="240" w:lineRule="auto"/>
        <w:jc w:val="both"/>
        <w:rPr>
          <w:rFonts w:ascii="Arial" w:hAnsi="Arial" w:cs="Arial"/>
          <w:sz w:val="24"/>
          <w:szCs w:val="24"/>
        </w:rPr>
      </w:pPr>
      <w:r>
        <w:rPr>
          <w:rFonts w:ascii="Arial" w:hAnsi="Arial" w:cs="Arial"/>
          <w:sz w:val="24"/>
          <w:szCs w:val="24"/>
        </w:rPr>
        <w:t xml:space="preserve">The Welsh Government </w:t>
      </w:r>
      <w:r w:rsidR="00AB49C8">
        <w:rPr>
          <w:rFonts w:ascii="Arial" w:hAnsi="Arial" w:cs="Arial"/>
          <w:sz w:val="24"/>
          <w:szCs w:val="24"/>
        </w:rPr>
        <w:t xml:space="preserve">is committed to </w:t>
      </w:r>
      <w:r w:rsidR="002A70DE" w:rsidRPr="00B42838">
        <w:rPr>
          <w:rFonts w:ascii="Arial" w:hAnsi="Arial" w:cs="Arial"/>
          <w:color w:val="1F1F1F"/>
          <w:sz w:val="24"/>
          <w:szCs w:val="24"/>
          <w:shd w:val="clear" w:color="auto" w:fill="FFFFFF"/>
        </w:rPr>
        <w:t xml:space="preserve">improving the compulsory purchase process to make it fairer, more </w:t>
      </w:r>
      <w:r w:rsidR="00A42963" w:rsidRPr="00B42838">
        <w:rPr>
          <w:rFonts w:ascii="Arial" w:hAnsi="Arial" w:cs="Arial"/>
          <w:color w:val="1F1F1F"/>
          <w:sz w:val="24"/>
          <w:szCs w:val="24"/>
          <w:shd w:val="clear" w:color="auto" w:fill="FFFFFF"/>
        </w:rPr>
        <w:t>efficient,</w:t>
      </w:r>
      <w:r w:rsidR="002A70DE" w:rsidRPr="00B42838">
        <w:rPr>
          <w:rFonts w:ascii="Arial" w:hAnsi="Arial" w:cs="Arial"/>
          <w:color w:val="1F1F1F"/>
          <w:sz w:val="24"/>
          <w:szCs w:val="24"/>
          <w:shd w:val="clear" w:color="auto" w:fill="FFFFFF"/>
        </w:rPr>
        <w:t xml:space="preserve"> and intelligible. Our priority is to remove</w:t>
      </w:r>
      <w:r w:rsidR="002A70DE" w:rsidRPr="00B42838">
        <w:rPr>
          <w:rFonts w:ascii="Arial" w:hAnsi="Arial" w:cs="Arial"/>
          <w:sz w:val="24"/>
          <w:szCs w:val="24"/>
        </w:rPr>
        <w:t xml:space="preserve"> barriers to, and encourage greater use of, compulsory purchase powers by local authorities through streamlining and modernising the compulsory purchase process.</w:t>
      </w:r>
      <w:r w:rsidR="00931667">
        <w:rPr>
          <w:rFonts w:ascii="Arial" w:hAnsi="Arial" w:cs="Arial"/>
          <w:sz w:val="24"/>
          <w:szCs w:val="24"/>
        </w:rPr>
        <w:t xml:space="preserve"> </w:t>
      </w:r>
    </w:p>
    <w:p w14:paraId="1F81289C" w14:textId="77777777" w:rsidR="00303332" w:rsidRDefault="00303332" w:rsidP="00303332">
      <w:pPr>
        <w:spacing w:after="0" w:line="240" w:lineRule="auto"/>
        <w:jc w:val="both"/>
        <w:rPr>
          <w:rFonts w:ascii="Arial" w:hAnsi="Arial" w:cs="Arial"/>
          <w:sz w:val="24"/>
          <w:szCs w:val="24"/>
        </w:rPr>
      </w:pPr>
    </w:p>
    <w:p w14:paraId="285BA34A" w14:textId="36F631AD" w:rsidR="00777F16" w:rsidRDefault="00303332" w:rsidP="00777F16">
      <w:pPr>
        <w:spacing w:after="0" w:line="240" w:lineRule="auto"/>
        <w:jc w:val="both"/>
        <w:rPr>
          <w:rFonts w:ascii="Arial" w:hAnsi="Arial" w:cs="Arial"/>
          <w:sz w:val="24"/>
          <w:szCs w:val="24"/>
        </w:rPr>
      </w:pPr>
      <w:r>
        <w:rPr>
          <w:rFonts w:ascii="Arial" w:hAnsi="Arial" w:cs="Arial"/>
          <w:sz w:val="24"/>
          <w:szCs w:val="24"/>
        </w:rPr>
        <w:t>As a government, we</w:t>
      </w:r>
      <w:r w:rsidR="00515A7A">
        <w:rPr>
          <w:rFonts w:ascii="Arial" w:hAnsi="Arial" w:cs="Arial"/>
          <w:sz w:val="24"/>
          <w:szCs w:val="24"/>
        </w:rPr>
        <w:t xml:space="preserve"> consider this </w:t>
      </w:r>
      <w:r>
        <w:rPr>
          <w:rFonts w:ascii="Arial" w:hAnsi="Arial" w:cs="Arial"/>
          <w:sz w:val="24"/>
          <w:szCs w:val="24"/>
        </w:rPr>
        <w:t>to be a</w:t>
      </w:r>
      <w:r w:rsidR="00515A7A">
        <w:rPr>
          <w:rFonts w:ascii="Arial" w:hAnsi="Arial" w:cs="Arial"/>
          <w:sz w:val="24"/>
          <w:szCs w:val="24"/>
        </w:rPr>
        <w:t xml:space="preserve"> </w:t>
      </w:r>
      <w:r w:rsidR="003C6B06">
        <w:rPr>
          <w:rFonts w:ascii="Arial" w:hAnsi="Arial" w:cs="Arial"/>
          <w:sz w:val="24"/>
          <w:szCs w:val="24"/>
        </w:rPr>
        <w:t xml:space="preserve">minor amendment to </w:t>
      </w:r>
      <w:r w:rsidR="00515A7A">
        <w:rPr>
          <w:rFonts w:ascii="Arial" w:hAnsi="Arial" w:cs="Arial"/>
          <w:sz w:val="24"/>
          <w:szCs w:val="24"/>
        </w:rPr>
        <w:t>the existing function of the Welsh Ministers in their role as confirming authority. </w:t>
      </w:r>
      <w:r w:rsidR="00777F16">
        <w:rPr>
          <w:rFonts w:ascii="Arial" w:hAnsi="Arial" w:cs="Arial"/>
          <w:sz w:val="24"/>
          <w:szCs w:val="24"/>
        </w:rPr>
        <w:t>Th</w:t>
      </w:r>
      <w:r w:rsidR="003C6B06">
        <w:rPr>
          <w:rFonts w:ascii="Arial" w:hAnsi="Arial" w:cs="Arial"/>
          <w:sz w:val="24"/>
          <w:szCs w:val="24"/>
        </w:rPr>
        <w:t>e</w:t>
      </w:r>
      <w:r w:rsidR="00777F16">
        <w:rPr>
          <w:rFonts w:ascii="Arial" w:hAnsi="Arial" w:cs="Arial"/>
          <w:sz w:val="24"/>
          <w:szCs w:val="24"/>
        </w:rPr>
        <w:t xml:space="preserve"> amendment provision clarifies an</w:t>
      </w:r>
      <w:r w:rsidR="009F6F01">
        <w:rPr>
          <w:rFonts w:ascii="Arial" w:hAnsi="Arial" w:cs="Arial"/>
          <w:sz w:val="24"/>
          <w:szCs w:val="24"/>
        </w:rPr>
        <w:t xml:space="preserve"> </w:t>
      </w:r>
      <w:r w:rsidR="00777F16">
        <w:rPr>
          <w:rFonts w:ascii="Arial" w:hAnsi="Arial" w:cs="Arial"/>
          <w:sz w:val="24"/>
          <w:szCs w:val="24"/>
        </w:rPr>
        <w:t xml:space="preserve">existing implied power in legislation </w:t>
      </w:r>
      <w:r w:rsidR="009F6F01">
        <w:rPr>
          <w:rFonts w:ascii="Arial" w:hAnsi="Arial" w:cs="Arial"/>
          <w:sz w:val="24"/>
          <w:szCs w:val="24"/>
        </w:rPr>
        <w:t xml:space="preserve">which </w:t>
      </w:r>
      <w:r w:rsidR="003C6B06">
        <w:rPr>
          <w:rFonts w:ascii="Arial" w:hAnsi="Arial" w:cs="Arial"/>
          <w:sz w:val="24"/>
          <w:szCs w:val="24"/>
        </w:rPr>
        <w:t xml:space="preserve">already </w:t>
      </w:r>
      <w:r w:rsidR="009F6F01">
        <w:rPr>
          <w:rFonts w:ascii="Arial" w:hAnsi="Arial" w:cs="Arial"/>
          <w:sz w:val="24"/>
          <w:szCs w:val="24"/>
        </w:rPr>
        <w:t xml:space="preserve">allows confirming authorities </w:t>
      </w:r>
      <w:r w:rsidR="00777F16">
        <w:rPr>
          <w:rFonts w:ascii="Arial" w:hAnsi="Arial" w:cs="Arial"/>
          <w:sz w:val="24"/>
          <w:szCs w:val="24"/>
        </w:rPr>
        <w:t xml:space="preserve">to </w:t>
      </w:r>
      <w:r w:rsidR="00633BF6">
        <w:rPr>
          <w:rFonts w:ascii="Arial" w:hAnsi="Arial" w:cs="Arial"/>
          <w:sz w:val="24"/>
          <w:szCs w:val="24"/>
        </w:rPr>
        <w:t xml:space="preserve">require </w:t>
      </w:r>
      <w:r w:rsidR="00777F16">
        <w:rPr>
          <w:rFonts w:ascii="Arial" w:hAnsi="Arial" w:cs="Arial"/>
          <w:sz w:val="24"/>
          <w:szCs w:val="24"/>
        </w:rPr>
        <w:t xml:space="preserve">hearings or proceedings </w:t>
      </w:r>
      <w:r w:rsidR="00633BF6">
        <w:rPr>
          <w:rFonts w:ascii="Arial" w:hAnsi="Arial" w:cs="Arial"/>
          <w:sz w:val="24"/>
          <w:szCs w:val="24"/>
        </w:rPr>
        <w:t xml:space="preserve">to be held </w:t>
      </w:r>
      <w:r w:rsidR="00777F16">
        <w:rPr>
          <w:rFonts w:ascii="Arial" w:hAnsi="Arial" w:cs="Arial"/>
          <w:sz w:val="24"/>
          <w:szCs w:val="24"/>
        </w:rPr>
        <w:t>virtually</w:t>
      </w:r>
      <w:r w:rsidR="003C6B06">
        <w:rPr>
          <w:rFonts w:ascii="Arial" w:hAnsi="Arial" w:cs="Arial"/>
          <w:sz w:val="24"/>
          <w:szCs w:val="24"/>
        </w:rPr>
        <w:t xml:space="preserve"> and it will assist the Welsh Ministers in exercising their functions as a confirming authority effectively and efficiently. </w:t>
      </w:r>
    </w:p>
    <w:p w14:paraId="74AEEE25" w14:textId="0FDFFA5D" w:rsidR="006942D5" w:rsidRDefault="00515A7A" w:rsidP="00303332">
      <w:pPr>
        <w:spacing w:after="0" w:line="240" w:lineRule="auto"/>
        <w:jc w:val="both"/>
        <w:rPr>
          <w:rFonts w:ascii="Arial" w:hAnsi="Arial" w:cs="Arial"/>
          <w:sz w:val="24"/>
          <w:szCs w:val="24"/>
        </w:rPr>
      </w:pPr>
      <w:r>
        <w:rPr>
          <w:rFonts w:ascii="Arial" w:hAnsi="Arial" w:cs="Arial"/>
          <w:sz w:val="24"/>
          <w:szCs w:val="24"/>
        </w:rPr>
        <w:t xml:space="preserve"> </w:t>
      </w:r>
    </w:p>
    <w:p w14:paraId="77F4A0F3" w14:textId="6D8979FB" w:rsidR="001E2046" w:rsidRPr="00DE6ED8" w:rsidRDefault="00540E1D" w:rsidP="00EC7BC3">
      <w:pPr>
        <w:rPr>
          <w:rFonts w:ascii="Arial" w:hAnsi="Arial" w:cs="Arial"/>
          <w:sz w:val="24"/>
          <w:szCs w:val="24"/>
        </w:rPr>
      </w:pPr>
      <w:r>
        <w:rPr>
          <w:rFonts w:ascii="Arial" w:hAnsi="Arial" w:cs="Arial"/>
          <w:sz w:val="24"/>
          <w:szCs w:val="24"/>
        </w:rPr>
        <w:t>I consider that it is appropriate for the provision to apply in relation to Wales and for it to be included in th</w:t>
      </w:r>
      <w:r w:rsidR="00956F5B">
        <w:rPr>
          <w:rFonts w:ascii="Arial" w:hAnsi="Arial" w:cs="Arial"/>
          <w:sz w:val="24"/>
          <w:szCs w:val="24"/>
        </w:rPr>
        <w:t>is</w:t>
      </w:r>
      <w:r>
        <w:rPr>
          <w:rFonts w:ascii="Arial" w:hAnsi="Arial" w:cs="Arial"/>
          <w:sz w:val="24"/>
          <w:szCs w:val="24"/>
        </w:rPr>
        <w:t xml:space="preserve"> Bill.</w:t>
      </w:r>
      <w:bookmarkEnd w:id="0"/>
    </w:p>
    <w:sectPr w:rsidR="001E2046" w:rsidRPr="00DE6ED8" w:rsidSect="00BA7740">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05FC" w14:textId="77777777" w:rsidR="00401992" w:rsidRDefault="00401992">
      <w:pPr>
        <w:spacing w:after="0" w:line="240" w:lineRule="auto"/>
      </w:pPr>
      <w:r>
        <w:separator/>
      </w:r>
    </w:p>
  </w:endnote>
  <w:endnote w:type="continuationSeparator" w:id="0">
    <w:p w14:paraId="36644EC8" w14:textId="77777777" w:rsidR="00401992" w:rsidRDefault="0040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D2CC" w14:textId="6A9E22BA" w:rsidR="004869F2" w:rsidRPr="00E52E92" w:rsidRDefault="00BA7740">
    <w:pPr>
      <w:pStyle w:val="Footer"/>
      <w:jc w:val="right"/>
      <w:rPr>
        <w:rFonts w:ascii="Arial" w:hAnsi="Arial" w:cs="Arial"/>
        <w:sz w:val="24"/>
        <w:szCs w:val="24"/>
      </w:rPr>
    </w:pPr>
  </w:p>
  <w:p w14:paraId="2D66997A" w14:textId="77777777" w:rsidR="004869F2" w:rsidRDefault="00BA7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6A8D" w14:textId="77777777" w:rsidR="00401992" w:rsidRDefault="00401992">
      <w:pPr>
        <w:spacing w:after="0" w:line="240" w:lineRule="auto"/>
      </w:pPr>
      <w:r>
        <w:separator/>
      </w:r>
    </w:p>
  </w:footnote>
  <w:footnote w:type="continuationSeparator" w:id="0">
    <w:p w14:paraId="3E01B951" w14:textId="77777777" w:rsidR="00401992" w:rsidRDefault="00401992">
      <w:pPr>
        <w:spacing w:after="0" w:line="240" w:lineRule="auto"/>
      </w:pPr>
      <w:r>
        <w:continuationSeparator/>
      </w:r>
    </w:p>
  </w:footnote>
  <w:footnote w:id="1">
    <w:p w14:paraId="04C9A0A9" w14:textId="04B8FF9D" w:rsidR="001B46C6" w:rsidRDefault="001B46C6">
      <w:pPr>
        <w:pStyle w:val="FootnoteText"/>
      </w:pPr>
      <w:r>
        <w:rPr>
          <w:rStyle w:val="FootnoteReference"/>
        </w:rPr>
        <w:footnoteRef/>
      </w:r>
      <w:r>
        <w:t xml:space="preserve"> </w:t>
      </w:r>
      <w:hyperlink r:id="rId1" w:history="1">
        <w:r>
          <w:rPr>
            <w:rStyle w:val="Hyperlink"/>
          </w:rPr>
          <w:t>HL Bill 84—III (parliament.uk)</w:t>
        </w:r>
      </w:hyperlink>
      <w:r>
        <w:t xml:space="preserve"> </w:t>
      </w:r>
    </w:p>
  </w:footnote>
  <w:footnote w:id="2">
    <w:p w14:paraId="6AFCD4FB" w14:textId="5B603A87" w:rsidR="001B46C6" w:rsidRDefault="001B46C6">
      <w:pPr>
        <w:pStyle w:val="FootnoteText"/>
      </w:pPr>
      <w:r>
        <w:rPr>
          <w:rStyle w:val="FootnoteReference"/>
        </w:rPr>
        <w:footnoteRef/>
      </w:r>
      <w:r>
        <w:t xml:space="preserve"> </w:t>
      </w:r>
      <w:hyperlink r:id="rId2" w:history="1">
        <w:r w:rsidRPr="00D910FA">
          <w:rPr>
            <w:rStyle w:val="Hyperlink"/>
          </w:rPr>
          <w:t>https://senedd.wales/media/5gdfx1u1/lcm-ld15356-e.pdf</w:t>
        </w:r>
      </w:hyperlink>
      <w:r>
        <w:t xml:space="preserve"> </w:t>
      </w:r>
    </w:p>
  </w:footnote>
  <w:footnote w:id="3">
    <w:p w14:paraId="7568A336" w14:textId="73C5C0F2" w:rsidR="001B46C6" w:rsidRDefault="001B46C6">
      <w:pPr>
        <w:pStyle w:val="FootnoteText"/>
      </w:pPr>
      <w:r>
        <w:rPr>
          <w:rStyle w:val="FootnoteReference"/>
        </w:rPr>
        <w:footnoteRef/>
      </w:r>
      <w:r>
        <w:t xml:space="preserve"> </w:t>
      </w:r>
      <w:hyperlink r:id="rId3" w:history="1">
        <w:r>
          <w:rPr>
            <w:rStyle w:val="Hyperlink"/>
          </w:rPr>
          <w:t>gen-ld15357-e.pdf (</w:t>
        </w:r>
        <w:proofErr w:type="spellStart"/>
        <w:proofErr w:type="gramStart"/>
        <w:r>
          <w:rPr>
            <w:rStyle w:val="Hyperlink"/>
          </w:rPr>
          <w:t>senedd.wales</w:t>
        </w:r>
        <w:proofErr w:type="spellEnd"/>
        <w:proofErr w:type="gramEnd"/>
        <w:r>
          <w:rPr>
            <w:rStyle w:val="Hyperlink"/>
          </w:rPr>
          <w:t>)</w:t>
        </w:r>
      </w:hyperlink>
      <w:r>
        <w:t xml:space="preserve"> </w:t>
      </w:r>
    </w:p>
  </w:footnote>
  <w:footnote w:id="4">
    <w:p w14:paraId="7C370DE0" w14:textId="1276A773" w:rsidR="001B46C6" w:rsidRDefault="001B46C6">
      <w:pPr>
        <w:pStyle w:val="FootnoteText"/>
      </w:pPr>
      <w:r>
        <w:rPr>
          <w:rStyle w:val="FootnoteReference"/>
        </w:rPr>
        <w:footnoteRef/>
      </w:r>
      <w:r>
        <w:t xml:space="preserve"> </w:t>
      </w:r>
      <w:hyperlink r:id="rId4" w:history="1">
        <w:r w:rsidRPr="00D910FA">
          <w:rPr>
            <w:rStyle w:val="Hyperlink"/>
          </w:rPr>
          <w:t>https://senedd.wales/media/rw0nf3iz/lcm-ld15495-e.pdf</w:t>
        </w:r>
      </w:hyperlink>
      <w:r>
        <w:t xml:space="preserve"> </w:t>
      </w:r>
    </w:p>
  </w:footnote>
  <w:footnote w:id="5">
    <w:p w14:paraId="1A8AE2C4" w14:textId="7873D08D" w:rsidR="001B46C6" w:rsidRDefault="001B46C6">
      <w:pPr>
        <w:pStyle w:val="FootnoteText"/>
      </w:pPr>
      <w:r>
        <w:rPr>
          <w:rStyle w:val="FootnoteReference"/>
        </w:rPr>
        <w:footnoteRef/>
      </w:r>
      <w:r>
        <w:t xml:space="preserve"> </w:t>
      </w:r>
      <w:hyperlink r:id="rId5" w:history="1">
        <w:r w:rsidRPr="00D910FA">
          <w:rPr>
            <w:rStyle w:val="Hyperlink"/>
          </w:rPr>
          <w:t>https://senedd.wales/media/1fwfrofa/slcm-ld15508-e.pdf</w:t>
        </w:r>
      </w:hyperlink>
      <w:r>
        <w:t xml:space="preserve"> </w:t>
      </w:r>
    </w:p>
  </w:footnote>
  <w:footnote w:id="6">
    <w:p w14:paraId="62A239AC" w14:textId="2587242C" w:rsidR="001B46C6" w:rsidRDefault="001B46C6">
      <w:pPr>
        <w:pStyle w:val="FootnoteText"/>
      </w:pPr>
      <w:r>
        <w:rPr>
          <w:rStyle w:val="FootnoteReference"/>
        </w:rPr>
        <w:footnoteRef/>
      </w:r>
      <w:r>
        <w:t xml:space="preserve"> </w:t>
      </w:r>
      <w:hyperlink r:id="rId6" w:history="1">
        <w:r>
          <w:rPr>
            <w:rStyle w:val="Hyperlink"/>
          </w:rPr>
          <w:t>gen-ld15357-e.pdf (</w:t>
        </w:r>
        <w:proofErr w:type="spellStart"/>
        <w:proofErr w:type="gramStart"/>
        <w:r>
          <w:rPr>
            <w:rStyle w:val="Hyperlink"/>
          </w:rPr>
          <w:t>senedd.wales</w:t>
        </w:r>
        <w:proofErr w:type="spellEnd"/>
        <w:proofErr w:type="gramEnd"/>
        <w:r>
          <w:rPr>
            <w:rStyle w:val="Hyperlink"/>
          </w:rPr>
          <w: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81E2" w14:textId="6EA96A55" w:rsidR="00BA7740" w:rsidRDefault="00BA7740">
    <w:pPr>
      <w:pStyle w:val="Header"/>
    </w:pPr>
  </w:p>
  <w:p w14:paraId="1BFB9B63" w14:textId="77777777" w:rsidR="00BA7740" w:rsidRDefault="00BA7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DE52" w14:textId="3E14F87B" w:rsidR="00BA7740" w:rsidRDefault="00BA7740" w:rsidP="00BA7740">
    <w:pPr>
      <w:pStyle w:val="Header"/>
      <w:jc w:val="right"/>
    </w:pPr>
    <w:r>
      <w:rPr>
        <w:noProof/>
      </w:rPr>
      <w:drawing>
        <wp:inline distT="0" distB="0" distL="0" distR="0" wp14:anchorId="05C7D59C" wp14:editId="0443F4DA">
          <wp:extent cx="1481455" cy="139636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455" cy="13963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32483"/>
    <w:multiLevelType w:val="hybridMultilevel"/>
    <w:tmpl w:val="E3D4DB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3A2CB8"/>
    <w:multiLevelType w:val="hybridMultilevel"/>
    <w:tmpl w:val="81B43A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3109333">
    <w:abstractNumId w:val="0"/>
  </w:num>
  <w:num w:numId="2" w16cid:durableId="763574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C3"/>
    <w:rsid w:val="00024D02"/>
    <w:rsid w:val="0007049A"/>
    <w:rsid w:val="00080E4D"/>
    <w:rsid w:val="000B4CD4"/>
    <w:rsid w:val="000C2266"/>
    <w:rsid w:val="000D1098"/>
    <w:rsid w:val="000E698A"/>
    <w:rsid w:val="000F5932"/>
    <w:rsid w:val="00117D56"/>
    <w:rsid w:val="001211B3"/>
    <w:rsid w:val="00124C15"/>
    <w:rsid w:val="001470F9"/>
    <w:rsid w:val="001576ED"/>
    <w:rsid w:val="001A25AB"/>
    <w:rsid w:val="001B46C6"/>
    <w:rsid w:val="001E2046"/>
    <w:rsid w:val="00212940"/>
    <w:rsid w:val="00230D87"/>
    <w:rsid w:val="00242597"/>
    <w:rsid w:val="00261E54"/>
    <w:rsid w:val="00264B5A"/>
    <w:rsid w:val="00272641"/>
    <w:rsid w:val="002A70DE"/>
    <w:rsid w:val="002B0B1A"/>
    <w:rsid w:val="002E1AE7"/>
    <w:rsid w:val="00302E56"/>
    <w:rsid w:val="00303332"/>
    <w:rsid w:val="0033197A"/>
    <w:rsid w:val="00331A23"/>
    <w:rsid w:val="0034187D"/>
    <w:rsid w:val="0034402B"/>
    <w:rsid w:val="003A393C"/>
    <w:rsid w:val="003C6B06"/>
    <w:rsid w:val="003E5928"/>
    <w:rsid w:val="003E7225"/>
    <w:rsid w:val="00401992"/>
    <w:rsid w:val="00406EC9"/>
    <w:rsid w:val="00415D6E"/>
    <w:rsid w:val="00427D06"/>
    <w:rsid w:val="0043692D"/>
    <w:rsid w:val="004562A9"/>
    <w:rsid w:val="00461752"/>
    <w:rsid w:val="00483852"/>
    <w:rsid w:val="00491B64"/>
    <w:rsid w:val="00491C75"/>
    <w:rsid w:val="004A04A0"/>
    <w:rsid w:val="004C006B"/>
    <w:rsid w:val="004E7E6E"/>
    <w:rsid w:val="00515A7A"/>
    <w:rsid w:val="00522DD1"/>
    <w:rsid w:val="0052377D"/>
    <w:rsid w:val="00523799"/>
    <w:rsid w:val="00540E1D"/>
    <w:rsid w:val="0054171B"/>
    <w:rsid w:val="005477BC"/>
    <w:rsid w:val="00556D58"/>
    <w:rsid w:val="00583172"/>
    <w:rsid w:val="005A4188"/>
    <w:rsid w:val="005F44EE"/>
    <w:rsid w:val="005F4CA6"/>
    <w:rsid w:val="005F6A5D"/>
    <w:rsid w:val="00607AA6"/>
    <w:rsid w:val="00613A3D"/>
    <w:rsid w:val="00633BF6"/>
    <w:rsid w:val="00680F72"/>
    <w:rsid w:val="0068220A"/>
    <w:rsid w:val="00690CC2"/>
    <w:rsid w:val="006942D5"/>
    <w:rsid w:val="006C76EC"/>
    <w:rsid w:val="00741D02"/>
    <w:rsid w:val="00745496"/>
    <w:rsid w:val="00767DCB"/>
    <w:rsid w:val="00777F16"/>
    <w:rsid w:val="00793D65"/>
    <w:rsid w:val="007947E1"/>
    <w:rsid w:val="007A0F2A"/>
    <w:rsid w:val="007A59F2"/>
    <w:rsid w:val="007B5E21"/>
    <w:rsid w:val="00803B40"/>
    <w:rsid w:val="008728E9"/>
    <w:rsid w:val="008C09EC"/>
    <w:rsid w:val="008E66DC"/>
    <w:rsid w:val="008E7F89"/>
    <w:rsid w:val="00917096"/>
    <w:rsid w:val="00926A4C"/>
    <w:rsid w:val="00931667"/>
    <w:rsid w:val="00956F5B"/>
    <w:rsid w:val="009A1285"/>
    <w:rsid w:val="009C36AA"/>
    <w:rsid w:val="009F6F01"/>
    <w:rsid w:val="00A05E95"/>
    <w:rsid w:val="00A125AF"/>
    <w:rsid w:val="00A16F73"/>
    <w:rsid w:val="00A42963"/>
    <w:rsid w:val="00A841B9"/>
    <w:rsid w:val="00AB49C8"/>
    <w:rsid w:val="00AB5796"/>
    <w:rsid w:val="00B52B9B"/>
    <w:rsid w:val="00B65847"/>
    <w:rsid w:val="00BA7740"/>
    <w:rsid w:val="00BB61DA"/>
    <w:rsid w:val="00BB7425"/>
    <w:rsid w:val="00BE39D6"/>
    <w:rsid w:val="00C13906"/>
    <w:rsid w:val="00C25857"/>
    <w:rsid w:val="00C64754"/>
    <w:rsid w:val="00C77F60"/>
    <w:rsid w:val="00CB2EB3"/>
    <w:rsid w:val="00CB78DB"/>
    <w:rsid w:val="00CF278C"/>
    <w:rsid w:val="00D20B60"/>
    <w:rsid w:val="00D34AD0"/>
    <w:rsid w:val="00DA3B1B"/>
    <w:rsid w:val="00DB28FE"/>
    <w:rsid w:val="00DC66CB"/>
    <w:rsid w:val="00DD1A65"/>
    <w:rsid w:val="00DD49F5"/>
    <w:rsid w:val="00DE6ED8"/>
    <w:rsid w:val="00E03559"/>
    <w:rsid w:val="00E2618A"/>
    <w:rsid w:val="00E67E54"/>
    <w:rsid w:val="00E7293B"/>
    <w:rsid w:val="00E77C1F"/>
    <w:rsid w:val="00E81E0E"/>
    <w:rsid w:val="00EC7BC3"/>
    <w:rsid w:val="00EE13BC"/>
    <w:rsid w:val="00EF28BD"/>
    <w:rsid w:val="00F17A23"/>
    <w:rsid w:val="00F32831"/>
    <w:rsid w:val="00F420F5"/>
    <w:rsid w:val="00F5222F"/>
    <w:rsid w:val="00FD5F74"/>
    <w:rsid w:val="00FE0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AD88B5"/>
  <w15:chartTrackingRefBased/>
  <w15:docId w15:val="{6BAB8057-F901-4850-AE98-99BD47C2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rsid w:val="00EC7BC3"/>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basedOn w:val="DefaultParagraphFont"/>
    <w:link w:val="ListParagraph"/>
    <w:uiPriority w:val="34"/>
    <w:locked/>
    <w:rsid w:val="00EC7BC3"/>
  </w:style>
  <w:style w:type="character" w:styleId="CommentReference">
    <w:name w:val="annotation reference"/>
    <w:basedOn w:val="DefaultParagraphFont"/>
    <w:uiPriority w:val="99"/>
    <w:semiHidden/>
    <w:unhideWhenUsed/>
    <w:rsid w:val="00EC7BC3"/>
    <w:rPr>
      <w:sz w:val="16"/>
      <w:szCs w:val="16"/>
    </w:rPr>
  </w:style>
  <w:style w:type="paragraph" w:styleId="CommentText">
    <w:name w:val="annotation text"/>
    <w:basedOn w:val="Normal"/>
    <w:link w:val="CommentTextChar"/>
    <w:uiPriority w:val="99"/>
    <w:unhideWhenUsed/>
    <w:rsid w:val="00EC7BC3"/>
    <w:pPr>
      <w:spacing w:line="240" w:lineRule="auto"/>
    </w:pPr>
    <w:rPr>
      <w:sz w:val="20"/>
      <w:szCs w:val="20"/>
    </w:rPr>
  </w:style>
  <w:style w:type="character" w:customStyle="1" w:styleId="CommentTextChar">
    <w:name w:val="Comment Text Char"/>
    <w:basedOn w:val="DefaultParagraphFont"/>
    <w:link w:val="CommentText"/>
    <w:uiPriority w:val="99"/>
    <w:rsid w:val="00EC7BC3"/>
    <w:rPr>
      <w:sz w:val="20"/>
      <w:szCs w:val="20"/>
    </w:rPr>
  </w:style>
  <w:style w:type="paragraph" w:styleId="Footer">
    <w:name w:val="footer"/>
    <w:basedOn w:val="Normal"/>
    <w:link w:val="FooterChar"/>
    <w:uiPriority w:val="99"/>
    <w:unhideWhenUsed/>
    <w:rsid w:val="00EC7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BC3"/>
  </w:style>
  <w:style w:type="character" w:styleId="Hyperlink">
    <w:name w:val="Hyperlink"/>
    <w:basedOn w:val="DefaultParagraphFont"/>
    <w:uiPriority w:val="99"/>
    <w:unhideWhenUsed/>
    <w:rsid w:val="00DB28FE"/>
    <w:rPr>
      <w:color w:val="0563C1"/>
      <w:u w:val="single"/>
    </w:rPr>
  </w:style>
  <w:style w:type="paragraph" w:styleId="CommentSubject">
    <w:name w:val="annotation subject"/>
    <w:basedOn w:val="CommentText"/>
    <w:next w:val="CommentText"/>
    <w:link w:val="CommentSubjectChar"/>
    <w:uiPriority w:val="99"/>
    <w:semiHidden/>
    <w:unhideWhenUsed/>
    <w:rsid w:val="00DE6ED8"/>
    <w:rPr>
      <w:b/>
      <w:bCs/>
    </w:rPr>
  </w:style>
  <w:style w:type="character" w:customStyle="1" w:styleId="CommentSubjectChar">
    <w:name w:val="Comment Subject Char"/>
    <w:basedOn w:val="CommentTextChar"/>
    <w:link w:val="CommentSubject"/>
    <w:uiPriority w:val="99"/>
    <w:semiHidden/>
    <w:rsid w:val="00DE6ED8"/>
    <w:rPr>
      <w:b/>
      <w:bCs/>
      <w:sz w:val="20"/>
      <w:szCs w:val="20"/>
    </w:rPr>
  </w:style>
  <w:style w:type="paragraph" w:styleId="FootnoteText">
    <w:name w:val="footnote text"/>
    <w:basedOn w:val="Normal"/>
    <w:link w:val="FootnoteTextChar"/>
    <w:uiPriority w:val="99"/>
    <w:semiHidden/>
    <w:unhideWhenUsed/>
    <w:rsid w:val="001B46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46C6"/>
    <w:rPr>
      <w:sz w:val="20"/>
      <w:szCs w:val="20"/>
    </w:rPr>
  </w:style>
  <w:style w:type="character" w:styleId="FootnoteReference">
    <w:name w:val="footnote reference"/>
    <w:basedOn w:val="DefaultParagraphFont"/>
    <w:uiPriority w:val="99"/>
    <w:semiHidden/>
    <w:unhideWhenUsed/>
    <w:rsid w:val="001B46C6"/>
    <w:rPr>
      <w:vertAlign w:val="superscript"/>
    </w:rPr>
  </w:style>
  <w:style w:type="character" w:styleId="UnresolvedMention">
    <w:name w:val="Unresolved Mention"/>
    <w:basedOn w:val="DefaultParagraphFont"/>
    <w:uiPriority w:val="99"/>
    <w:semiHidden/>
    <w:unhideWhenUsed/>
    <w:rsid w:val="001B46C6"/>
    <w:rPr>
      <w:color w:val="605E5C"/>
      <w:shd w:val="clear" w:color="auto" w:fill="E1DFDD"/>
    </w:rPr>
  </w:style>
  <w:style w:type="paragraph" w:styleId="Header">
    <w:name w:val="header"/>
    <w:basedOn w:val="Normal"/>
    <w:link w:val="HeaderChar"/>
    <w:uiPriority w:val="99"/>
    <w:unhideWhenUsed/>
    <w:rsid w:val="00BA7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21795">
      <w:bodyDiv w:val="1"/>
      <w:marLeft w:val="0"/>
      <w:marRight w:val="0"/>
      <w:marTop w:val="0"/>
      <w:marBottom w:val="0"/>
      <w:divBdr>
        <w:top w:val="none" w:sz="0" w:space="0" w:color="auto"/>
        <w:left w:val="none" w:sz="0" w:space="0" w:color="auto"/>
        <w:bottom w:val="none" w:sz="0" w:space="0" w:color="auto"/>
        <w:right w:val="none" w:sz="0" w:space="0" w:color="auto"/>
      </w:divBdr>
    </w:div>
    <w:div w:id="199217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senedd.wales/media/afybojnm/gen-ld15357-e.pdf" TargetMode="External"/><Relationship Id="rId2" Type="http://schemas.openxmlformats.org/officeDocument/2006/relationships/hyperlink" Target="https://senedd.wales/media/5gdfx1u1/lcm-ld15356-e.pdf" TargetMode="External"/><Relationship Id="rId1" Type="http://schemas.openxmlformats.org/officeDocument/2006/relationships/hyperlink" Target="https://bills.parliament.uk/publications/49973/documents/3006" TargetMode="External"/><Relationship Id="rId6" Type="http://schemas.openxmlformats.org/officeDocument/2006/relationships/hyperlink" Target="https://senedd.wales/media/afybojnm/gen-ld15357-e.pdf" TargetMode="External"/><Relationship Id="rId5" Type="http://schemas.openxmlformats.org/officeDocument/2006/relationships/hyperlink" Target="https://senedd.wales/media/1fwfrofa/slcm-ld15508-e.pdf" TargetMode="External"/><Relationship Id="rId4" Type="http://schemas.openxmlformats.org/officeDocument/2006/relationships/hyperlink" Target="https://senedd.wales/media/rw0nf3iz/lcm-ld15495-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A44479648</value>
    </field>
    <field name="Objective-Title">
      <value order="0">MA-JJ-0845-23 - Doc 1 - Written Statement - UK Government amendment (Virtual proceedings) LUR Bill</value>
    </field>
    <field name="Objective-Description">
      <value order="0"/>
    </field>
    <field name="Objective-CreationStamp">
      <value order="0">2023-03-07T17:09:37Z</value>
    </field>
    <field name="Objective-IsApproved">
      <value order="0">false</value>
    </field>
    <field name="Objective-IsPublished">
      <value order="0">true</value>
    </field>
    <field name="Objective-DatePublished">
      <value order="0">2023-03-20T08:19:13Z</value>
    </field>
    <field name="Objective-ModificationStamp">
      <value order="0">2023-03-20T08:19:13Z</value>
    </field>
    <field name="Objective-Owner">
      <value order="0">Jones, Rebecca (ETC - Legal Services Department)</value>
    </field>
    <field name="Objective-Path">
      <value order="0">Objective Global Folder:#Business File Plan:WG Organisational Groups:NEW - Post April 2022 - Climate Change &amp; Rural Affairs:Climate Change &amp; Rural Affairs (CCRA) - Planning:1 - Save:Government Business:Ministerial Portfolios:Government Business - Minister for Climate Change - 2023:Julie James - Minister for Climate Change - Planning Directorate - Ministerial Advice - 2023:MA-JJ-xxxx-23 - Cover - Legislation - Levelling Up and Regeneration Bill - Written Statement 2</value>
    </field>
    <field name="Objective-Parent">
      <value order="0">MA-JJ-xxxx-23 - Cover - Legislation - Levelling Up and Regeneration Bill - Written Statement 2</value>
    </field>
    <field name="Objective-State">
      <value order="0">Published</value>
    </field>
    <field name="Objective-VersionId">
      <value order="0">vA84774178</value>
    </field>
    <field name="Objective-Version">
      <value order="0">8.0</value>
    </field>
    <field name="Objective-VersionNumber">
      <value order="0">10</value>
    </field>
    <field name="Objective-VersionComment">
      <value order="0"/>
    </field>
    <field name="Objective-FileNumber">
      <value order="0">qA1619151</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EB644BF9-691E-45A2-82A7-545F833BE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Rebecca (ETC - Legal Services Department)</dc:creator>
  <cp:keywords/>
  <dc:description/>
  <cp:lastModifiedBy>Oxenham, James (OFM - Cabinet Division)</cp:lastModifiedBy>
  <cp:revision>2</cp:revision>
  <dcterms:created xsi:type="dcterms:W3CDTF">2023-03-21T08:43:00Z</dcterms:created>
  <dcterms:modified xsi:type="dcterms:W3CDTF">2023-03-21T08:43:00Z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A44479648</vt:lpwstr>
  </property>
  <property fmtid="{D5CDD505-2E9C-101B-9397-08002B2CF9AE}" pid="4" name="Objective-Title">
    <vt:lpwstr>MA-JJ-0845-23 - Doc 1 - Written Statement - UK Government amendment (Virtual proceedings) LUR Bill</vt:lpwstr>
  </property>
  <property fmtid="{D5CDD505-2E9C-101B-9397-08002B2CF9AE}" pid="5" name="Objective-Description">
    <vt:lpwstr/>
  </property>
  <property fmtid="{D5CDD505-2E9C-101B-9397-08002B2CF9AE}" pid="6" name="Objective-CreationStamp">
    <vt:filetime>2023-03-14T11:58:57Z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2023-03-20T08:19:13Z</vt:filetime>
  </property>
  <property fmtid="{D5CDD505-2E9C-101B-9397-08002B2CF9AE}" pid="10" name="Objective-ModificationStamp">
    <vt:filetime>2023-03-20T08:19:13Z</vt:filetime>
  </property>
  <property fmtid="{D5CDD505-2E9C-101B-9397-08002B2CF9AE}" pid="11" name="Objective-Owner">
    <vt:lpwstr>Jones, Rebecca (ETC - Legal Services Department)</vt:lpwstr>
  </property>
  <property fmtid="{D5CDD505-2E9C-101B-9397-08002B2CF9AE}" pid="12" name="Objective-Path">
    <vt:lpwstr>Objective Global Folder:#Business File Plan:WG Organisational Groups:NEW - Post April 2022 - Climate Change &amp; Rural Affairs:Climate Change &amp; Rural Affairs (CCRA) - Planning:1 - Save:Government Business:Ministerial Portfolios:Government Business - Minister for Climate Change - 2023:Julie James - Minister for Climate Change - Planning Directorate - Ministerial Advice - 2023:MA-JJ-xxxx-23 - Cover - Legislation - Levelling Up and Regeneration Bill - Written Statement 2:</vt:lpwstr>
  </property>
  <property fmtid="{D5CDD505-2E9C-101B-9397-08002B2CF9AE}" pid="13" name="Objective-Parent">
    <vt:lpwstr>MA-JJ-xxxx-23 - Cover - Legislation - Levelling Up and Regeneration Bill - Written Statement 2</vt:lpwstr>
  </property>
  <property fmtid="{D5CDD505-2E9C-101B-9397-08002B2CF9AE}" pid="14" name="Objective-State">
    <vt:lpwstr>Published</vt:lpwstr>
  </property>
  <property fmtid="{D5CDD505-2E9C-101B-9397-08002B2CF9AE}" pid="15" name="Objective-VersionId">
    <vt:lpwstr>vA84774178</vt:lpwstr>
  </property>
  <property fmtid="{D5CDD505-2E9C-101B-9397-08002B2CF9AE}" pid="16" name="Objective-Version">
    <vt:lpwstr>8.0</vt:lpwstr>
  </property>
  <property fmtid="{D5CDD505-2E9C-101B-9397-08002B2CF9AE}" pid="17" name="Objective-VersionNumber">
    <vt:r8>10</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